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6694" w14:textId="77777777" w:rsidR="003542F4" w:rsidRPr="00336CC8" w:rsidRDefault="00727DFA">
      <w:pPr>
        <w:adjustRightInd w:val="0"/>
        <w:snapToGrid w:val="0"/>
        <w:spacing w:before="120" w:after="120" w:line="276" w:lineRule="auto"/>
        <w:jc w:val="center"/>
        <w:rPr>
          <w:rFonts w:eastAsia="仿宋"/>
          <w:sz w:val="44"/>
          <w:szCs w:val="44"/>
        </w:rPr>
      </w:pPr>
      <w:r w:rsidRPr="00336CC8">
        <w:rPr>
          <w:rFonts w:eastAsia="仿宋"/>
          <w:sz w:val="44"/>
          <w:szCs w:val="44"/>
        </w:rPr>
        <w:t>询价</w:t>
      </w:r>
      <w:r w:rsidR="00261D82" w:rsidRPr="00336CC8">
        <w:rPr>
          <w:rFonts w:eastAsia="仿宋"/>
          <w:sz w:val="44"/>
          <w:szCs w:val="44"/>
        </w:rPr>
        <w:t>文件</w:t>
      </w:r>
    </w:p>
    <w:p w14:paraId="36802EC8" w14:textId="54FF9A4C" w:rsidR="003542F4" w:rsidRPr="00336CC8" w:rsidRDefault="00415F94" w:rsidP="008709F6">
      <w:pPr>
        <w:ind w:firstLineChars="200" w:firstLine="640"/>
        <w:rPr>
          <w:rFonts w:eastAsia="仿宋"/>
          <w:sz w:val="32"/>
          <w:szCs w:val="32"/>
        </w:rPr>
      </w:pPr>
      <w:r w:rsidRPr="00336CC8">
        <w:rPr>
          <w:rFonts w:eastAsia="仿宋"/>
          <w:sz w:val="32"/>
          <w:szCs w:val="32"/>
        </w:rPr>
        <w:t>东莞市新东欣环保投资有限公司需采购</w:t>
      </w:r>
      <w:r w:rsidR="006A5C62" w:rsidRPr="00336CC8">
        <w:rPr>
          <w:rFonts w:eastAsia="仿宋"/>
          <w:sz w:val="32"/>
          <w:szCs w:val="32"/>
        </w:rPr>
        <w:t>一批</w:t>
      </w:r>
      <w:r w:rsidR="008C526E" w:rsidRPr="00336CC8">
        <w:rPr>
          <w:rFonts w:eastAsia="仿宋"/>
          <w:sz w:val="32"/>
          <w:szCs w:val="32"/>
        </w:rPr>
        <w:t>包材</w:t>
      </w:r>
      <w:r w:rsidR="001F4DEA" w:rsidRPr="00336CC8">
        <w:rPr>
          <w:rFonts w:eastAsia="仿宋"/>
          <w:sz w:val="32"/>
          <w:szCs w:val="32"/>
        </w:rPr>
        <w:t>，</w:t>
      </w:r>
      <w:r w:rsidR="00727DFA" w:rsidRPr="00336CC8">
        <w:rPr>
          <w:rFonts w:eastAsia="仿宋"/>
          <w:sz w:val="32"/>
          <w:szCs w:val="32"/>
        </w:rPr>
        <w:t>现将相关情况介绍如下：</w:t>
      </w:r>
    </w:p>
    <w:p w14:paraId="6E8F8186" w14:textId="77777777" w:rsidR="003542F4" w:rsidRPr="00336CC8" w:rsidRDefault="00727DFA" w:rsidP="008709F6">
      <w:pPr>
        <w:ind w:firstLineChars="200" w:firstLine="643"/>
        <w:rPr>
          <w:rFonts w:eastAsia="仿宋"/>
          <w:b/>
          <w:bCs/>
          <w:sz w:val="32"/>
          <w:szCs w:val="32"/>
        </w:rPr>
      </w:pPr>
      <w:r w:rsidRPr="00336CC8">
        <w:rPr>
          <w:rFonts w:eastAsia="仿宋"/>
          <w:b/>
          <w:bCs/>
          <w:sz w:val="32"/>
          <w:szCs w:val="32"/>
        </w:rPr>
        <w:t>一、项目名称及内容</w:t>
      </w:r>
    </w:p>
    <w:p w14:paraId="1268EDD7" w14:textId="795742AF" w:rsidR="003542F4" w:rsidRPr="00336CC8" w:rsidRDefault="00A27FD3" w:rsidP="008709F6">
      <w:pPr>
        <w:ind w:firstLineChars="200" w:firstLine="640"/>
        <w:rPr>
          <w:rFonts w:eastAsia="仿宋"/>
          <w:sz w:val="32"/>
          <w:szCs w:val="32"/>
        </w:rPr>
      </w:pPr>
      <w:proofErr w:type="gramStart"/>
      <w:r>
        <w:rPr>
          <w:rFonts w:eastAsia="仿宋"/>
          <w:sz w:val="32"/>
          <w:szCs w:val="32"/>
        </w:rPr>
        <w:t>新东欣公司</w:t>
      </w:r>
      <w:proofErr w:type="gramEnd"/>
      <w:r>
        <w:rPr>
          <w:rFonts w:eastAsia="仿宋"/>
          <w:sz w:val="32"/>
          <w:szCs w:val="32"/>
        </w:rPr>
        <w:t>木卡板、防漏托盘采购项目（重新采购）</w:t>
      </w:r>
      <w:r w:rsidR="00727DFA" w:rsidRPr="00336CC8">
        <w:rPr>
          <w:rFonts w:eastAsia="仿宋"/>
          <w:sz w:val="32"/>
          <w:szCs w:val="32"/>
        </w:rPr>
        <w:t>。</w:t>
      </w:r>
    </w:p>
    <w:p w14:paraId="48D67712" w14:textId="74D2C749" w:rsidR="006A5C62" w:rsidRPr="00336CC8" w:rsidRDefault="006A5C62" w:rsidP="006A5C62">
      <w:pPr>
        <w:adjustRightInd w:val="0"/>
        <w:snapToGrid w:val="0"/>
        <w:spacing w:line="360" w:lineRule="auto"/>
        <w:ind w:firstLineChars="200" w:firstLine="640"/>
        <w:rPr>
          <w:rFonts w:eastAsia="仿宋_GB2312"/>
          <w:sz w:val="32"/>
          <w:szCs w:val="32"/>
        </w:rPr>
      </w:pPr>
      <w:r w:rsidRPr="00336CC8">
        <w:rPr>
          <w:rFonts w:eastAsia="仿宋_GB2312"/>
          <w:sz w:val="32"/>
          <w:szCs w:val="32"/>
        </w:rPr>
        <w:t>A</w:t>
      </w:r>
      <w:r w:rsidRPr="00336CC8">
        <w:rPr>
          <w:rFonts w:eastAsia="仿宋_GB2312"/>
          <w:sz w:val="32"/>
          <w:szCs w:val="32"/>
        </w:rPr>
        <w:t>包：</w:t>
      </w:r>
      <w:r w:rsidR="008C526E" w:rsidRPr="00336CC8">
        <w:rPr>
          <w:rFonts w:eastAsia="仿宋"/>
          <w:sz w:val="32"/>
          <w:szCs w:val="32"/>
        </w:rPr>
        <w:t>木卡板</w:t>
      </w:r>
    </w:p>
    <w:p w14:paraId="57F1E0A0" w14:textId="4BAB2A94" w:rsidR="006A5C62" w:rsidRPr="00336CC8" w:rsidRDefault="006A5C62" w:rsidP="00DE2C3E">
      <w:pPr>
        <w:adjustRightInd w:val="0"/>
        <w:snapToGrid w:val="0"/>
        <w:spacing w:line="360" w:lineRule="auto"/>
        <w:ind w:firstLineChars="200" w:firstLine="640"/>
        <w:rPr>
          <w:rFonts w:eastAsia="仿宋_GB2312"/>
          <w:sz w:val="32"/>
          <w:szCs w:val="32"/>
        </w:rPr>
      </w:pPr>
      <w:r w:rsidRPr="00336CC8">
        <w:rPr>
          <w:rFonts w:eastAsia="仿宋_GB2312"/>
          <w:sz w:val="32"/>
          <w:szCs w:val="32"/>
        </w:rPr>
        <w:t>B</w:t>
      </w:r>
      <w:r w:rsidRPr="00336CC8">
        <w:rPr>
          <w:rFonts w:eastAsia="仿宋_GB2312"/>
          <w:sz w:val="32"/>
          <w:szCs w:val="32"/>
        </w:rPr>
        <w:t>包：</w:t>
      </w:r>
      <w:r w:rsidR="008C526E" w:rsidRPr="00336CC8">
        <w:rPr>
          <w:rFonts w:eastAsia="仿宋"/>
          <w:sz w:val="32"/>
          <w:szCs w:val="32"/>
        </w:rPr>
        <w:t>防漏托盘</w:t>
      </w:r>
    </w:p>
    <w:p w14:paraId="60A603F4" w14:textId="77777777" w:rsidR="003542F4" w:rsidRPr="00336CC8" w:rsidRDefault="001D44B5" w:rsidP="008709F6">
      <w:pPr>
        <w:ind w:firstLineChars="200" w:firstLine="643"/>
        <w:rPr>
          <w:rFonts w:eastAsia="仿宋"/>
          <w:b/>
          <w:bCs/>
          <w:sz w:val="32"/>
          <w:szCs w:val="32"/>
        </w:rPr>
      </w:pPr>
      <w:r w:rsidRPr="00336CC8">
        <w:rPr>
          <w:rFonts w:eastAsia="仿宋"/>
          <w:b/>
          <w:bCs/>
          <w:sz w:val="32"/>
          <w:szCs w:val="32"/>
        </w:rPr>
        <w:t>二、</w:t>
      </w:r>
      <w:r w:rsidR="00727DFA" w:rsidRPr="00336CC8">
        <w:rPr>
          <w:rFonts w:eastAsia="仿宋"/>
          <w:b/>
          <w:bCs/>
          <w:sz w:val="32"/>
          <w:szCs w:val="32"/>
        </w:rPr>
        <w:t>项目概况</w:t>
      </w:r>
    </w:p>
    <w:p w14:paraId="5931436B" w14:textId="4D2275E2" w:rsidR="00415F94" w:rsidRPr="00336CC8" w:rsidRDefault="00415F94" w:rsidP="008709F6">
      <w:pPr>
        <w:ind w:firstLineChars="200" w:firstLine="640"/>
        <w:rPr>
          <w:rFonts w:eastAsia="仿宋"/>
          <w:sz w:val="32"/>
          <w:szCs w:val="32"/>
        </w:rPr>
      </w:pPr>
      <w:r w:rsidRPr="00336CC8">
        <w:rPr>
          <w:rFonts w:eastAsia="仿宋"/>
          <w:sz w:val="32"/>
          <w:szCs w:val="32"/>
        </w:rPr>
        <w:t>东莞市新东欣环保投资有限公司位于东莞市麻涌镇与洪梅镇交界的海心沙岛，主要负责东莞市海心沙绿色工业服务项目（危险废物处置项目）的建设运营，业务涵盖危险废物处理处置、收集</w:t>
      </w:r>
      <w:r w:rsidRPr="00336CC8">
        <w:rPr>
          <w:rFonts w:eastAsia="仿宋"/>
          <w:sz w:val="32"/>
          <w:szCs w:val="32"/>
        </w:rPr>
        <w:t>/</w:t>
      </w:r>
      <w:r w:rsidRPr="00336CC8">
        <w:rPr>
          <w:rFonts w:eastAsia="仿宋"/>
          <w:sz w:val="32"/>
          <w:szCs w:val="32"/>
        </w:rPr>
        <w:t>暂存、综合利用，以及环境监测、技术咨询与服务。</w:t>
      </w:r>
      <w:r w:rsidR="006A5C62" w:rsidRPr="00336CC8">
        <w:rPr>
          <w:rFonts w:eastAsia="仿宋"/>
          <w:sz w:val="32"/>
          <w:szCs w:val="32"/>
        </w:rPr>
        <w:t>本项目供货服务地点位于东莞市麻涌镇大步村海心沙岛内。</w:t>
      </w:r>
    </w:p>
    <w:p w14:paraId="04D095A8" w14:textId="0014C733" w:rsidR="003542F4" w:rsidRPr="00336CC8" w:rsidRDefault="00727DFA" w:rsidP="008709F6">
      <w:pPr>
        <w:ind w:firstLineChars="200" w:firstLine="640"/>
        <w:rPr>
          <w:rFonts w:eastAsia="仿宋"/>
          <w:sz w:val="32"/>
          <w:szCs w:val="32"/>
        </w:rPr>
      </w:pPr>
      <w:r w:rsidRPr="00336CC8">
        <w:rPr>
          <w:rFonts w:eastAsia="仿宋"/>
          <w:sz w:val="32"/>
          <w:szCs w:val="32"/>
        </w:rPr>
        <w:t>本项目采购信息在东莞实业投资控股集团有限公司网站（</w:t>
      </w:r>
      <w:r w:rsidRPr="00336CC8">
        <w:rPr>
          <w:rFonts w:eastAsia="仿宋"/>
          <w:sz w:val="32"/>
          <w:szCs w:val="32"/>
        </w:rPr>
        <w:t>http://www.dgsy.com.cn/</w:t>
      </w:r>
      <w:r w:rsidRPr="00336CC8">
        <w:rPr>
          <w:rFonts w:eastAsia="仿宋"/>
          <w:sz w:val="32"/>
          <w:szCs w:val="32"/>
        </w:rPr>
        <w:t>）</w:t>
      </w:r>
      <w:r w:rsidR="00B737D1" w:rsidRPr="00336CC8">
        <w:rPr>
          <w:rFonts w:eastAsia="仿宋"/>
          <w:sz w:val="32"/>
          <w:szCs w:val="32"/>
        </w:rPr>
        <w:t>及东莞市东实新能源有限公司网站（</w:t>
      </w:r>
      <w:r w:rsidR="00B737D1" w:rsidRPr="00336CC8">
        <w:rPr>
          <w:rFonts w:eastAsia="仿宋"/>
          <w:sz w:val="32"/>
          <w:szCs w:val="32"/>
        </w:rPr>
        <w:t>http://www.dshuanbao.com.cn/</w:t>
      </w:r>
      <w:r w:rsidR="00B737D1" w:rsidRPr="00336CC8">
        <w:rPr>
          <w:rFonts w:eastAsia="仿宋"/>
          <w:sz w:val="32"/>
          <w:szCs w:val="32"/>
        </w:rPr>
        <w:t>）发布</w:t>
      </w:r>
      <w:r w:rsidRPr="00336CC8">
        <w:rPr>
          <w:rFonts w:eastAsia="仿宋"/>
          <w:sz w:val="32"/>
          <w:szCs w:val="32"/>
        </w:rPr>
        <w:t>。</w:t>
      </w:r>
    </w:p>
    <w:p w14:paraId="510A01E2" w14:textId="77777777" w:rsidR="003542F4" w:rsidRPr="00336CC8" w:rsidRDefault="00727DFA" w:rsidP="008709F6">
      <w:pPr>
        <w:ind w:firstLineChars="200" w:firstLine="643"/>
        <w:rPr>
          <w:rFonts w:eastAsia="仿宋"/>
          <w:b/>
          <w:bCs/>
          <w:sz w:val="32"/>
          <w:szCs w:val="32"/>
        </w:rPr>
      </w:pPr>
      <w:r w:rsidRPr="00336CC8">
        <w:rPr>
          <w:rFonts w:eastAsia="仿宋"/>
          <w:b/>
          <w:bCs/>
          <w:sz w:val="32"/>
          <w:szCs w:val="32"/>
        </w:rPr>
        <w:t>三、报价人资格要求</w:t>
      </w:r>
    </w:p>
    <w:p w14:paraId="127F0CAE" w14:textId="536E5257" w:rsidR="00D246C1" w:rsidRPr="00336CC8" w:rsidRDefault="00D246C1" w:rsidP="008709F6">
      <w:pPr>
        <w:ind w:firstLineChars="200" w:firstLine="640"/>
        <w:rPr>
          <w:rFonts w:eastAsia="仿宋"/>
          <w:sz w:val="32"/>
          <w:szCs w:val="32"/>
        </w:rPr>
      </w:pPr>
      <w:r w:rsidRPr="00336CC8">
        <w:rPr>
          <w:rFonts w:eastAsia="仿宋"/>
          <w:sz w:val="32"/>
          <w:szCs w:val="32"/>
        </w:rPr>
        <w:t>1</w:t>
      </w:r>
      <w:r w:rsidRPr="00336CC8">
        <w:rPr>
          <w:rFonts w:eastAsia="仿宋"/>
          <w:sz w:val="32"/>
          <w:szCs w:val="32"/>
        </w:rPr>
        <w:t>、</w:t>
      </w:r>
      <w:r w:rsidR="005439EB" w:rsidRPr="00336CC8">
        <w:rPr>
          <w:rFonts w:eastAsia="仿宋"/>
          <w:sz w:val="32"/>
          <w:szCs w:val="32"/>
        </w:rPr>
        <w:t>报价人必须是具有独立承担民事责任能力的企业或事业单位法人或其它组织。（提供《营业执照》复印件（加盖公章）或《事业单位法人证书》复印件（加盖公章）或其他主体证书复印件（加盖公章））</w:t>
      </w:r>
      <w:r w:rsidR="00CD674B" w:rsidRPr="00336CC8">
        <w:rPr>
          <w:rFonts w:eastAsia="仿宋"/>
          <w:sz w:val="32"/>
          <w:szCs w:val="32"/>
        </w:rPr>
        <w:t>。</w:t>
      </w:r>
    </w:p>
    <w:p w14:paraId="2F1620E4" w14:textId="3E112D7A" w:rsidR="00D246C1" w:rsidRPr="00336CC8" w:rsidRDefault="00D246C1" w:rsidP="008709F6">
      <w:pPr>
        <w:ind w:firstLineChars="200" w:firstLine="640"/>
        <w:rPr>
          <w:rFonts w:eastAsia="仿宋"/>
          <w:sz w:val="32"/>
          <w:szCs w:val="32"/>
        </w:rPr>
      </w:pPr>
      <w:r w:rsidRPr="00336CC8">
        <w:rPr>
          <w:rFonts w:eastAsia="仿宋"/>
          <w:sz w:val="32"/>
          <w:szCs w:val="32"/>
        </w:rPr>
        <w:lastRenderedPageBreak/>
        <w:t>2</w:t>
      </w:r>
      <w:r w:rsidRPr="00336CC8">
        <w:rPr>
          <w:rFonts w:eastAsia="仿宋"/>
          <w:sz w:val="32"/>
          <w:szCs w:val="32"/>
        </w:rPr>
        <w:t>、</w:t>
      </w:r>
      <w:r w:rsidR="005439EB" w:rsidRPr="00336CC8">
        <w:rPr>
          <w:rFonts w:eastAsia="仿宋"/>
          <w:sz w:val="32"/>
          <w:szCs w:val="32"/>
        </w:rPr>
        <w:t>报价人必须具有同类</w:t>
      </w:r>
      <w:r w:rsidR="006A5C62" w:rsidRPr="00336CC8">
        <w:rPr>
          <w:rFonts w:eastAsia="仿宋"/>
          <w:sz w:val="32"/>
          <w:szCs w:val="32"/>
        </w:rPr>
        <w:t>货物供货</w:t>
      </w:r>
      <w:r w:rsidR="000065A4" w:rsidRPr="00336CC8">
        <w:rPr>
          <w:rFonts w:eastAsia="仿宋"/>
          <w:sz w:val="32"/>
          <w:szCs w:val="32"/>
        </w:rPr>
        <w:t>的</w:t>
      </w:r>
      <w:r w:rsidR="005439EB" w:rsidRPr="00336CC8">
        <w:rPr>
          <w:rFonts w:eastAsia="仿宋"/>
          <w:sz w:val="32"/>
          <w:szCs w:val="32"/>
        </w:rPr>
        <w:t>经验（项目业绩不少于</w:t>
      </w:r>
      <w:r w:rsidR="00DF493A" w:rsidRPr="00336CC8">
        <w:rPr>
          <w:rFonts w:eastAsia="仿宋"/>
          <w:sz w:val="32"/>
          <w:szCs w:val="32"/>
        </w:rPr>
        <w:t>一</w:t>
      </w:r>
      <w:r w:rsidR="005439EB" w:rsidRPr="00336CC8">
        <w:rPr>
          <w:rFonts w:eastAsia="仿宋"/>
          <w:sz w:val="32"/>
          <w:szCs w:val="32"/>
        </w:rPr>
        <w:t>个，提供过往业绩合同主要页复印件及该项目任意一期发票复印件（加盖公章））</w:t>
      </w:r>
      <w:r w:rsidRPr="00336CC8">
        <w:rPr>
          <w:rFonts w:eastAsia="仿宋"/>
          <w:sz w:val="32"/>
          <w:szCs w:val="32"/>
        </w:rPr>
        <w:t>。</w:t>
      </w:r>
    </w:p>
    <w:p w14:paraId="7EF88EB6" w14:textId="247F3368" w:rsidR="003542F4" w:rsidRPr="00336CC8" w:rsidRDefault="00727DFA" w:rsidP="006332F1">
      <w:pPr>
        <w:ind w:firstLineChars="200" w:firstLine="643"/>
        <w:rPr>
          <w:rFonts w:eastAsia="仿宋"/>
          <w:b/>
          <w:bCs/>
          <w:sz w:val="32"/>
          <w:szCs w:val="32"/>
        </w:rPr>
      </w:pPr>
      <w:r w:rsidRPr="00336CC8">
        <w:rPr>
          <w:rFonts w:eastAsia="仿宋"/>
          <w:b/>
          <w:bCs/>
          <w:sz w:val="32"/>
          <w:szCs w:val="32"/>
        </w:rPr>
        <w:t>四、采购内容及要求</w:t>
      </w:r>
    </w:p>
    <w:p w14:paraId="1DD0D043" w14:textId="485354C9" w:rsidR="005938BE" w:rsidRPr="00336CC8" w:rsidRDefault="00E61507" w:rsidP="00DE2C3E">
      <w:pPr>
        <w:adjustRightInd w:val="0"/>
        <w:snapToGrid w:val="0"/>
        <w:spacing w:line="360" w:lineRule="auto"/>
        <w:ind w:firstLineChars="200" w:firstLine="640"/>
        <w:rPr>
          <w:rFonts w:eastAsia="仿宋_GB2312"/>
          <w:sz w:val="32"/>
          <w:szCs w:val="32"/>
        </w:rPr>
      </w:pPr>
      <w:r w:rsidRPr="00336CC8">
        <w:rPr>
          <w:rFonts w:eastAsia="仿宋"/>
          <w:sz w:val="32"/>
          <w:szCs w:val="32"/>
        </w:rPr>
        <w:t>（一）</w:t>
      </w:r>
      <w:r w:rsidR="005938BE" w:rsidRPr="00336CC8">
        <w:rPr>
          <w:rFonts w:eastAsia="仿宋"/>
          <w:sz w:val="32"/>
          <w:szCs w:val="32"/>
        </w:rPr>
        <w:t>本项目分</w:t>
      </w:r>
      <w:r w:rsidRPr="00336CC8">
        <w:rPr>
          <w:rFonts w:eastAsia="仿宋"/>
          <w:sz w:val="32"/>
          <w:szCs w:val="32"/>
        </w:rPr>
        <w:t>A</w:t>
      </w:r>
      <w:r w:rsidRPr="00336CC8">
        <w:rPr>
          <w:rFonts w:eastAsia="仿宋"/>
          <w:sz w:val="32"/>
          <w:szCs w:val="32"/>
        </w:rPr>
        <w:t>、</w:t>
      </w:r>
      <w:r w:rsidRPr="00336CC8">
        <w:rPr>
          <w:rFonts w:eastAsia="仿宋"/>
          <w:sz w:val="32"/>
          <w:szCs w:val="32"/>
        </w:rPr>
        <w:t>B</w:t>
      </w:r>
      <w:r w:rsidR="005938BE" w:rsidRPr="00336CC8">
        <w:rPr>
          <w:rFonts w:eastAsia="仿宋"/>
          <w:sz w:val="32"/>
          <w:szCs w:val="32"/>
        </w:rPr>
        <w:t>包，</w:t>
      </w:r>
      <w:r w:rsidRPr="00336CC8">
        <w:rPr>
          <w:rFonts w:eastAsia="仿宋"/>
          <w:sz w:val="32"/>
          <w:szCs w:val="32"/>
        </w:rPr>
        <w:t>A</w:t>
      </w:r>
      <w:r w:rsidR="005938BE" w:rsidRPr="00336CC8">
        <w:rPr>
          <w:rFonts w:eastAsia="仿宋"/>
          <w:sz w:val="32"/>
          <w:szCs w:val="32"/>
        </w:rPr>
        <w:t>包</w:t>
      </w:r>
      <w:r w:rsidRPr="00336CC8">
        <w:rPr>
          <w:rFonts w:eastAsia="仿宋"/>
          <w:sz w:val="32"/>
          <w:szCs w:val="32"/>
        </w:rPr>
        <w:t>为</w:t>
      </w:r>
      <w:r w:rsidR="008C526E" w:rsidRPr="00336CC8">
        <w:rPr>
          <w:rFonts w:eastAsia="仿宋_GB2312"/>
          <w:sz w:val="32"/>
          <w:szCs w:val="32"/>
        </w:rPr>
        <w:t>木卡板</w:t>
      </w:r>
      <w:r w:rsidR="005938BE" w:rsidRPr="00336CC8">
        <w:rPr>
          <w:rFonts w:eastAsia="仿宋"/>
          <w:sz w:val="32"/>
          <w:szCs w:val="32"/>
        </w:rPr>
        <w:t>，</w:t>
      </w:r>
      <w:r w:rsidRPr="00336CC8">
        <w:rPr>
          <w:rFonts w:eastAsia="仿宋"/>
          <w:sz w:val="32"/>
          <w:szCs w:val="32"/>
        </w:rPr>
        <w:t>B</w:t>
      </w:r>
      <w:r w:rsidRPr="00336CC8">
        <w:rPr>
          <w:rFonts w:eastAsia="仿宋"/>
          <w:sz w:val="32"/>
          <w:szCs w:val="32"/>
        </w:rPr>
        <w:t>包为</w:t>
      </w:r>
      <w:r w:rsidR="008C526E" w:rsidRPr="00336CC8">
        <w:rPr>
          <w:rFonts w:eastAsia="仿宋"/>
          <w:sz w:val="32"/>
          <w:szCs w:val="32"/>
        </w:rPr>
        <w:t>防漏托盘</w:t>
      </w:r>
      <w:r w:rsidR="005938BE" w:rsidRPr="00336CC8">
        <w:rPr>
          <w:rFonts w:eastAsia="仿宋"/>
          <w:sz w:val="32"/>
          <w:szCs w:val="32"/>
        </w:rPr>
        <w:t>。报价人可选择单独参与其中一个包报价或同时参与两个包报价。每个包的报价文件必须按采购文件第十条要求独立编制并单独密封，在报价文件封装袋注明项目名称及包号（即注明</w:t>
      </w:r>
      <w:r w:rsidR="005938BE" w:rsidRPr="00336CC8">
        <w:rPr>
          <w:rFonts w:eastAsia="仿宋"/>
          <w:sz w:val="32"/>
          <w:szCs w:val="32"/>
        </w:rPr>
        <w:t>“</w:t>
      </w:r>
      <w:r w:rsidR="00A27FD3">
        <w:rPr>
          <w:rFonts w:eastAsia="仿宋"/>
          <w:sz w:val="32"/>
          <w:szCs w:val="32"/>
        </w:rPr>
        <w:t>新东欣公司木卡板、防漏托盘采购项目（重新采购）</w:t>
      </w:r>
      <w:r w:rsidRPr="00336CC8">
        <w:rPr>
          <w:rFonts w:eastAsia="仿宋"/>
          <w:sz w:val="32"/>
          <w:szCs w:val="32"/>
        </w:rPr>
        <w:t>A</w:t>
      </w:r>
      <w:r w:rsidRPr="00336CC8">
        <w:rPr>
          <w:rFonts w:eastAsia="仿宋"/>
          <w:sz w:val="32"/>
          <w:szCs w:val="32"/>
        </w:rPr>
        <w:t>包</w:t>
      </w:r>
      <w:r w:rsidR="005938BE" w:rsidRPr="00336CC8">
        <w:rPr>
          <w:rFonts w:eastAsia="仿宋"/>
          <w:sz w:val="32"/>
          <w:szCs w:val="32"/>
        </w:rPr>
        <w:t>”</w:t>
      </w:r>
      <w:r w:rsidR="005938BE" w:rsidRPr="00336CC8">
        <w:rPr>
          <w:rFonts w:eastAsia="仿宋"/>
          <w:sz w:val="32"/>
          <w:szCs w:val="32"/>
        </w:rPr>
        <w:t>或</w:t>
      </w:r>
      <w:r w:rsidR="005938BE" w:rsidRPr="00336CC8">
        <w:rPr>
          <w:rFonts w:eastAsia="仿宋"/>
          <w:sz w:val="32"/>
          <w:szCs w:val="32"/>
        </w:rPr>
        <w:t>“</w:t>
      </w:r>
      <w:r w:rsidR="00A27FD3">
        <w:rPr>
          <w:rFonts w:eastAsia="仿宋"/>
          <w:sz w:val="32"/>
          <w:szCs w:val="32"/>
        </w:rPr>
        <w:t>新东欣公司木卡板、防漏托盘采购项目（重新采购）</w:t>
      </w:r>
      <w:r w:rsidRPr="00336CC8">
        <w:rPr>
          <w:rFonts w:eastAsia="仿宋"/>
          <w:sz w:val="32"/>
          <w:szCs w:val="32"/>
        </w:rPr>
        <w:t>B</w:t>
      </w:r>
      <w:r w:rsidRPr="00336CC8">
        <w:rPr>
          <w:rFonts w:eastAsia="仿宋"/>
          <w:sz w:val="32"/>
          <w:szCs w:val="32"/>
        </w:rPr>
        <w:t>包</w:t>
      </w:r>
      <w:r w:rsidR="005938BE" w:rsidRPr="00336CC8">
        <w:rPr>
          <w:rFonts w:eastAsia="仿宋"/>
          <w:sz w:val="32"/>
          <w:szCs w:val="32"/>
        </w:rPr>
        <w:t>”</w:t>
      </w:r>
      <w:r w:rsidR="005938BE" w:rsidRPr="00336CC8">
        <w:rPr>
          <w:rFonts w:eastAsia="仿宋"/>
          <w:sz w:val="32"/>
          <w:szCs w:val="32"/>
        </w:rPr>
        <w:t>字样）。</w:t>
      </w:r>
    </w:p>
    <w:p w14:paraId="7BC30865" w14:textId="77777777" w:rsidR="008C526E" w:rsidRPr="00336CC8" w:rsidRDefault="00D505B1" w:rsidP="00E61507">
      <w:pPr>
        <w:ind w:firstLineChars="200" w:firstLine="643"/>
        <w:rPr>
          <w:rFonts w:eastAsia="仿宋"/>
          <w:b/>
          <w:bCs/>
          <w:sz w:val="32"/>
          <w:szCs w:val="32"/>
        </w:rPr>
      </w:pPr>
      <w:r w:rsidRPr="00336CC8">
        <w:rPr>
          <w:rFonts w:eastAsia="仿宋"/>
          <w:b/>
          <w:bCs/>
          <w:sz w:val="32"/>
          <w:szCs w:val="32"/>
        </w:rPr>
        <w:t>（二）</w:t>
      </w:r>
      <w:r w:rsidR="00E61507" w:rsidRPr="00336CC8">
        <w:rPr>
          <w:rFonts w:eastAsia="仿宋"/>
          <w:b/>
          <w:bCs/>
          <w:sz w:val="32"/>
          <w:szCs w:val="32"/>
        </w:rPr>
        <w:t>物资采购清单</w:t>
      </w:r>
    </w:p>
    <w:p w14:paraId="77509DF6" w14:textId="4D4602A8" w:rsidR="008C526E" w:rsidRPr="00336CC8" w:rsidRDefault="008C526E" w:rsidP="008C526E">
      <w:pPr>
        <w:pStyle w:val="af2"/>
        <w:numPr>
          <w:ilvl w:val="0"/>
          <w:numId w:val="25"/>
        </w:numPr>
        <w:spacing w:line="600" w:lineRule="exact"/>
        <w:ind w:firstLineChars="0"/>
        <w:rPr>
          <w:rFonts w:eastAsia="仿宋"/>
          <w:b/>
          <w:bCs/>
          <w:sz w:val="32"/>
          <w:szCs w:val="32"/>
        </w:rPr>
      </w:pPr>
      <w:r w:rsidRPr="00336CC8">
        <w:rPr>
          <w:rFonts w:eastAsia="仿宋"/>
          <w:b/>
          <w:bCs/>
          <w:sz w:val="32"/>
          <w:szCs w:val="32"/>
        </w:rPr>
        <w:t>A</w:t>
      </w:r>
      <w:proofErr w:type="gramStart"/>
      <w:r w:rsidRPr="00336CC8">
        <w:rPr>
          <w:rFonts w:eastAsia="仿宋"/>
          <w:b/>
          <w:bCs/>
          <w:sz w:val="32"/>
          <w:szCs w:val="32"/>
        </w:rPr>
        <w:t>包木卡板</w:t>
      </w:r>
      <w:proofErr w:type="gramEnd"/>
      <w:r w:rsidRPr="00336CC8">
        <w:rPr>
          <w:rFonts w:eastAsia="仿宋"/>
          <w:b/>
          <w:bCs/>
          <w:sz w:val="32"/>
          <w:szCs w:val="32"/>
        </w:rPr>
        <w:t>规格参数</w:t>
      </w:r>
    </w:p>
    <w:tbl>
      <w:tblPr>
        <w:tblW w:w="10593" w:type="dxa"/>
        <w:jc w:val="center"/>
        <w:tblLayout w:type="fixed"/>
        <w:tblLook w:val="04A0" w:firstRow="1" w:lastRow="0" w:firstColumn="1" w:lastColumn="0" w:noHBand="0" w:noVBand="1"/>
      </w:tblPr>
      <w:tblGrid>
        <w:gridCol w:w="1193"/>
        <w:gridCol w:w="1750"/>
        <w:gridCol w:w="993"/>
        <w:gridCol w:w="425"/>
        <w:gridCol w:w="633"/>
        <w:gridCol w:w="2773"/>
        <w:gridCol w:w="2826"/>
      </w:tblGrid>
      <w:tr w:rsidR="008C526E" w:rsidRPr="00336CC8" w14:paraId="0CA4A40F" w14:textId="77777777" w:rsidTr="00EC09FC">
        <w:trPr>
          <w:trHeight w:val="561"/>
          <w:jc w:val="center"/>
        </w:trPr>
        <w:tc>
          <w:tcPr>
            <w:tcW w:w="1193" w:type="dxa"/>
            <w:tcBorders>
              <w:top w:val="single" w:sz="4" w:space="0" w:color="auto"/>
              <w:left w:val="single" w:sz="4" w:space="0" w:color="auto"/>
              <w:bottom w:val="single" w:sz="4" w:space="0" w:color="auto"/>
              <w:right w:val="single" w:sz="4" w:space="0" w:color="auto"/>
            </w:tcBorders>
            <w:vAlign w:val="center"/>
          </w:tcPr>
          <w:p w14:paraId="6AC8E00C" w14:textId="77777777" w:rsidR="008C526E" w:rsidRPr="00336CC8" w:rsidRDefault="008C526E" w:rsidP="00EC09FC">
            <w:pPr>
              <w:widowControl/>
              <w:jc w:val="center"/>
              <w:rPr>
                <w:color w:val="000000"/>
                <w:kern w:val="0"/>
              </w:rPr>
            </w:pPr>
            <w:r w:rsidRPr="00336CC8">
              <w:rPr>
                <w:color w:val="000000"/>
                <w:kern w:val="0"/>
              </w:rPr>
              <w:t>产品名称</w:t>
            </w:r>
          </w:p>
        </w:tc>
        <w:tc>
          <w:tcPr>
            <w:tcW w:w="1750" w:type="dxa"/>
            <w:tcBorders>
              <w:top w:val="single" w:sz="4" w:space="0" w:color="auto"/>
              <w:left w:val="single" w:sz="4" w:space="0" w:color="auto"/>
              <w:bottom w:val="single" w:sz="4" w:space="0" w:color="auto"/>
              <w:right w:val="single" w:sz="4" w:space="0" w:color="auto"/>
            </w:tcBorders>
            <w:vAlign w:val="center"/>
          </w:tcPr>
          <w:p w14:paraId="37482BF7" w14:textId="77777777" w:rsidR="008C526E" w:rsidRPr="00336CC8" w:rsidRDefault="008C526E" w:rsidP="00EC09FC">
            <w:pPr>
              <w:widowControl/>
              <w:jc w:val="center"/>
              <w:rPr>
                <w:color w:val="000000"/>
                <w:kern w:val="0"/>
              </w:rPr>
            </w:pPr>
            <w:r w:rsidRPr="00336CC8">
              <w:rPr>
                <w:color w:val="000000"/>
                <w:kern w:val="0"/>
              </w:rPr>
              <w:t>产品尺寸</w:t>
            </w:r>
          </w:p>
        </w:tc>
        <w:tc>
          <w:tcPr>
            <w:tcW w:w="993" w:type="dxa"/>
            <w:tcBorders>
              <w:top w:val="single" w:sz="4" w:space="0" w:color="auto"/>
              <w:left w:val="nil"/>
              <w:bottom w:val="single" w:sz="4" w:space="0" w:color="auto"/>
              <w:right w:val="single" w:sz="4" w:space="0" w:color="auto"/>
            </w:tcBorders>
            <w:vAlign w:val="center"/>
          </w:tcPr>
          <w:p w14:paraId="66CB6318" w14:textId="77777777" w:rsidR="008C526E" w:rsidRPr="00336CC8" w:rsidRDefault="008C526E" w:rsidP="00EC09FC">
            <w:pPr>
              <w:widowControl/>
              <w:jc w:val="left"/>
              <w:rPr>
                <w:color w:val="000000"/>
                <w:kern w:val="0"/>
              </w:rPr>
            </w:pPr>
            <w:r w:rsidRPr="00336CC8">
              <w:rPr>
                <w:color w:val="000000"/>
                <w:kern w:val="0"/>
              </w:rPr>
              <w:t>数量</w:t>
            </w:r>
          </w:p>
        </w:tc>
        <w:tc>
          <w:tcPr>
            <w:tcW w:w="1058" w:type="dxa"/>
            <w:gridSpan w:val="2"/>
            <w:tcBorders>
              <w:top w:val="single" w:sz="4" w:space="0" w:color="auto"/>
              <w:left w:val="nil"/>
              <w:bottom w:val="single" w:sz="4" w:space="0" w:color="auto"/>
              <w:right w:val="single" w:sz="4" w:space="0" w:color="auto"/>
            </w:tcBorders>
            <w:vAlign w:val="center"/>
          </w:tcPr>
          <w:p w14:paraId="23A56AAF" w14:textId="77777777" w:rsidR="008C526E" w:rsidRPr="00336CC8" w:rsidRDefault="008C526E" w:rsidP="00EC09FC">
            <w:pPr>
              <w:widowControl/>
              <w:jc w:val="left"/>
              <w:rPr>
                <w:color w:val="000000"/>
                <w:kern w:val="0"/>
              </w:rPr>
            </w:pPr>
            <w:r w:rsidRPr="00336CC8">
              <w:rPr>
                <w:color w:val="000000"/>
                <w:kern w:val="0"/>
              </w:rPr>
              <w:t>单位</w:t>
            </w:r>
          </w:p>
          <w:p w14:paraId="1BFA82AF" w14:textId="77777777" w:rsidR="008C526E" w:rsidRPr="00336CC8" w:rsidRDefault="008C526E" w:rsidP="00EC09FC">
            <w:pPr>
              <w:widowControl/>
              <w:jc w:val="left"/>
              <w:rPr>
                <w:color w:val="000000"/>
                <w:kern w:val="0"/>
              </w:rPr>
            </w:pPr>
          </w:p>
        </w:tc>
        <w:tc>
          <w:tcPr>
            <w:tcW w:w="2773" w:type="dxa"/>
            <w:tcBorders>
              <w:top w:val="single" w:sz="4" w:space="0" w:color="auto"/>
              <w:left w:val="nil"/>
              <w:bottom w:val="single" w:sz="4" w:space="0" w:color="auto"/>
              <w:right w:val="single" w:sz="4" w:space="0" w:color="auto"/>
            </w:tcBorders>
            <w:vAlign w:val="center"/>
          </w:tcPr>
          <w:p w14:paraId="74743582" w14:textId="77777777" w:rsidR="008C526E" w:rsidRPr="00336CC8" w:rsidRDefault="008C526E" w:rsidP="00EC09FC">
            <w:pPr>
              <w:widowControl/>
              <w:jc w:val="left"/>
              <w:rPr>
                <w:color w:val="000000"/>
                <w:kern w:val="0"/>
              </w:rPr>
            </w:pPr>
            <w:r w:rsidRPr="00336CC8">
              <w:rPr>
                <w:color w:val="000000"/>
                <w:kern w:val="0"/>
              </w:rPr>
              <w:t>产品图片</w:t>
            </w:r>
          </w:p>
        </w:tc>
        <w:tc>
          <w:tcPr>
            <w:tcW w:w="2826" w:type="dxa"/>
            <w:tcBorders>
              <w:top w:val="single" w:sz="4" w:space="0" w:color="auto"/>
              <w:left w:val="nil"/>
              <w:bottom w:val="single" w:sz="4" w:space="0" w:color="auto"/>
              <w:right w:val="single" w:sz="4" w:space="0" w:color="auto"/>
            </w:tcBorders>
            <w:vAlign w:val="center"/>
          </w:tcPr>
          <w:p w14:paraId="2935B670" w14:textId="77777777" w:rsidR="008C526E" w:rsidRPr="00336CC8" w:rsidRDefault="008C526E" w:rsidP="00EC09FC">
            <w:pPr>
              <w:widowControl/>
              <w:jc w:val="left"/>
              <w:rPr>
                <w:color w:val="000000"/>
                <w:kern w:val="0"/>
              </w:rPr>
            </w:pPr>
            <w:r w:rsidRPr="00336CC8">
              <w:rPr>
                <w:color w:val="000000"/>
                <w:kern w:val="0"/>
              </w:rPr>
              <w:t>备注</w:t>
            </w:r>
          </w:p>
        </w:tc>
      </w:tr>
      <w:tr w:rsidR="008C526E" w:rsidRPr="00336CC8" w14:paraId="3218F2B4" w14:textId="77777777" w:rsidTr="00EC09FC">
        <w:trPr>
          <w:trHeight w:val="2049"/>
          <w:jc w:val="center"/>
        </w:trPr>
        <w:tc>
          <w:tcPr>
            <w:tcW w:w="1193" w:type="dxa"/>
            <w:tcBorders>
              <w:top w:val="single" w:sz="4" w:space="0" w:color="auto"/>
              <w:left w:val="single" w:sz="4" w:space="0" w:color="auto"/>
              <w:bottom w:val="single" w:sz="4" w:space="0" w:color="auto"/>
              <w:right w:val="single" w:sz="4" w:space="0" w:color="auto"/>
            </w:tcBorders>
            <w:vAlign w:val="center"/>
          </w:tcPr>
          <w:p w14:paraId="23367DDC" w14:textId="77777777" w:rsidR="008C526E" w:rsidRPr="00336CC8" w:rsidRDefault="008C526E" w:rsidP="00EC09FC">
            <w:pPr>
              <w:widowControl/>
              <w:jc w:val="center"/>
              <w:rPr>
                <w:color w:val="000000"/>
                <w:kern w:val="0"/>
              </w:rPr>
            </w:pPr>
            <w:r w:rsidRPr="00336CC8">
              <w:rPr>
                <w:sz w:val="22"/>
              </w:rPr>
              <w:t>木卡板</w:t>
            </w:r>
          </w:p>
        </w:tc>
        <w:tc>
          <w:tcPr>
            <w:tcW w:w="1750" w:type="dxa"/>
            <w:tcBorders>
              <w:top w:val="single" w:sz="4" w:space="0" w:color="auto"/>
              <w:left w:val="single" w:sz="4" w:space="0" w:color="auto"/>
              <w:bottom w:val="single" w:sz="4" w:space="0" w:color="auto"/>
              <w:right w:val="single" w:sz="4" w:space="0" w:color="auto"/>
            </w:tcBorders>
            <w:vAlign w:val="center"/>
          </w:tcPr>
          <w:p w14:paraId="7C87336A" w14:textId="77777777" w:rsidR="008C526E" w:rsidRPr="00336CC8" w:rsidRDefault="008C526E" w:rsidP="00EC09FC">
            <w:pPr>
              <w:widowControl/>
              <w:jc w:val="center"/>
              <w:rPr>
                <w:color w:val="000000"/>
                <w:kern w:val="0"/>
              </w:rPr>
            </w:pPr>
            <w:r w:rsidRPr="00336CC8">
              <w:rPr>
                <w:color w:val="000000"/>
                <w:kern w:val="0"/>
              </w:rPr>
              <w:t>110cm*110cm</w:t>
            </w:r>
          </w:p>
        </w:tc>
        <w:tc>
          <w:tcPr>
            <w:tcW w:w="993" w:type="dxa"/>
            <w:tcBorders>
              <w:top w:val="single" w:sz="4" w:space="0" w:color="auto"/>
              <w:left w:val="nil"/>
              <w:bottom w:val="single" w:sz="4" w:space="0" w:color="auto"/>
              <w:right w:val="single" w:sz="4" w:space="0" w:color="auto"/>
            </w:tcBorders>
            <w:vAlign w:val="center"/>
          </w:tcPr>
          <w:p w14:paraId="69CC692F" w14:textId="77777777" w:rsidR="008C526E" w:rsidRPr="00336CC8" w:rsidRDefault="008C526E" w:rsidP="00EC09FC">
            <w:pPr>
              <w:widowControl/>
              <w:jc w:val="left"/>
              <w:rPr>
                <w:color w:val="000000"/>
                <w:kern w:val="0"/>
              </w:rPr>
            </w:pPr>
            <w:r w:rsidRPr="00336CC8">
              <w:rPr>
                <w:color w:val="000000"/>
                <w:kern w:val="0"/>
              </w:rPr>
              <w:t>1000</w:t>
            </w:r>
          </w:p>
        </w:tc>
        <w:tc>
          <w:tcPr>
            <w:tcW w:w="1058" w:type="dxa"/>
            <w:gridSpan w:val="2"/>
            <w:tcBorders>
              <w:top w:val="single" w:sz="4" w:space="0" w:color="auto"/>
              <w:left w:val="nil"/>
              <w:bottom w:val="single" w:sz="4" w:space="0" w:color="auto"/>
              <w:right w:val="single" w:sz="4" w:space="0" w:color="auto"/>
            </w:tcBorders>
            <w:vAlign w:val="center"/>
          </w:tcPr>
          <w:p w14:paraId="61EC1DB1" w14:textId="77777777" w:rsidR="008C526E" w:rsidRPr="00336CC8" w:rsidRDefault="008C526E" w:rsidP="00EC09FC">
            <w:pPr>
              <w:widowControl/>
              <w:jc w:val="center"/>
              <w:rPr>
                <w:color w:val="000000"/>
                <w:kern w:val="0"/>
              </w:rPr>
            </w:pPr>
            <w:proofErr w:type="gramStart"/>
            <w:r w:rsidRPr="00336CC8">
              <w:rPr>
                <w:color w:val="000000"/>
                <w:kern w:val="0"/>
              </w:rPr>
              <w:t>个</w:t>
            </w:r>
            <w:proofErr w:type="gramEnd"/>
          </w:p>
        </w:tc>
        <w:tc>
          <w:tcPr>
            <w:tcW w:w="2773" w:type="dxa"/>
            <w:tcBorders>
              <w:top w:val="single" w:sz="4" w:space="0" w:color="auto"/>
              <w:left w:val="nil"/>
              <w:bottom w:val="single" w:sz="4" w:space="0" w:color="auto"/>
              <w:right w:val="single" w:sz="4" w:space="0" w:color="auto"/>
            </w:tcBorders>
            <w:vAlign w:val="center"/>
          </w:tcPr>
          <w:p w14:paraId="3A3C058A" w14:textId="77777777" w:rsidR="008C526E" w:rsidRPr="00336CC8" w:rsidRDefault="008C526E" w:rsidP="00EC09FC">
            <w:pPr>
              <w:widowControl/>
              <w:jc w:val="left"/>
              <w:rPr>
                <w:color w:val="000000"/>
                <w:kern w:val="0"/>
              </w:rPr>
            </w:pPr>
            <w:r w:rsidRPr="00336CC8">
              <w:rPr>
                <w:b/>
                <w:noProof/>
                <w:kern w:val="0"/>
                <w:szCs w:val="21"/>
              </w:rPr>
              <mc:AlternateContent>
                <mc:Choice Requires="wps">
                  <w:drawing>
                    <wp:anchor distT="0" distB="0" distL="114300" distR="114300" simplePos="0" relativeHeight="251659264" behindDoc="0" locked="0" layoutInCell="1" allowOverlap="1" wp14:anchorId="36C1A886" wp14:editId="3E6ADC25">
                      <wp:simplePos x="0" y="0"/>
                      <wp:positionH relativeFrom="column">
                        <wp:posOffset>59055</wp:posOffset>
                      </wp:positionH>
                      <wp:positionV relativeFrom="paragraph">
                        <wp:posOffset>1035685</wp:posOffset>
                      </wp:positionV>
                      <wp:extent cx="1559560" cy="260985"/>
                      <wp:effectExtent l="0" t="0" r="0" b="5715"/>
                      <wp:wrapNone/>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260985"/>
                              </a:xfrm>
                              <a:prstGeom prst="rect">
                                <a:avLst/>
                              </a:prstGeom>
                              <a:noFill/>
                              <a:ln w="9525">
                                <a:noFill/>
                                <a:miter lim="800000"/>
                              </a:ln>
                            </wps:spPr>
                            <wps:txbx>
                              <w:txbxContent>
                                <w:p w14:paraId="4B2CDB47" w14:textId="77777777" w:rsidR="008C526E" w:rsidRDefault="008C526E" w:rsidP="008C526E">
                                  <w:proofErr w:type="gramStart"/>
                                  <w:r>
                                    <w:rPr>
                                      <w:rFonts w:hint="eastAsia"/>
                                    </w:rPr>
                                    <w:t>叉孔尺寸</w:t>
                                  </w:r>
                                  <w:proofErr w:type="gramEnd"/>
                                  <w:r>
                                    <w:rPr>
                                      <w:rFonts w:hint="eastAsia"/>
                                    </w:rPr>
                                    <w:t>不小于</w:t>
                                  </w:r>
                                  <w:r>
                                    <w:t>10</w:t>
                                  </w:r>
                                  <w:r>
                                    <w:rPr>
                                      <w:rFonts w:hint="eastAsia"/>
                                    </w:rPr>
                                    <w:t>0mm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C1A886" id="_x0000_t202" coordsize="21600,21600" o:spt="202" path="m,l,21600r21600,l21600,xe">
                      <v:stroke joinstyle="miter"/>
                      <v:path gradientshapeok="t" o:connecttype="rect"/>
                    </v:shapetype>
                    <v:shape id="文本框 2" o:spid="_x0000_s1026" type="#_x0000_t202" style="position:absolute;margin-left:4.65pt;margin-top:81.55pt;width:122.8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RjmDQIAANwDAAAOAAAAZHJzL2Uyb0RvYy54bWysU82O0zAQviPxDpbvNGnUlDZqulp2tQhp&#10;+ZEWHsB1nMYi9hjbbVIeAN6AExfuPFefg7GTLRHcEDlYnszMN/N9M95c9aolR2GdBF3S+SylRGgO&#10;ldT7kn54f/dsRYnzTFesBS1KehKOXm2fPtl0phAZNNBWwhIE0a7oTEkb702RJI43QjE3AyM0Omuw&#10;ink07T6pLOsQXbVJlqbLpANbGQtcOId/bwcn3Ub8uhbcv61rJzxpS4q9+XjaeO7CmWw3rNhbZhrJ&#10;xzbYP3ShmNRY9AJ1yzwjByv/glKSW3BQ+xkHlUBdSy4iB2QzT/9g89AwIyIXFMeZi0zu/8HyN8d3&#10;lsgKZ7egRDOFMzp/+3r+/vP84wvJgj6dcQWGPRgM9P0L6DE2cnXmHvhHRzTcNEzvxbW10DWCVdjf&#10;PGQmk9QBxwWQXfcaKqzDDh4iUF9bFcRDOQii45xOl9mI3hMeSub5Ol+ii6MvW6brVR5LsOIx21jn&#10;XwpQJFxKanH2EZ0d750P3bDiMSQU03An2zbOv9WkK+k6z/KYMPEo6XE9W6lKukrDN9Zs9cguEBqo&#10;+X7Xj2rtoDohTwvDuuHzwEsD9jMlHa5aSd2nA7OCkvaVRq3W88Ui7GY0FvnzDA079eymHqY5QpXU&#10;UzJcb3zc54HTNWpay0g3iD90MvaKKxRVGNc97OjUjlG/H+X2FwAAAP//AwBQSwMEFAAGAAgAAAAh&#10;AFG8o87eAAAACQEAAA8AAABkcnMvZG93bnJldi54bWxMj0FPwzAMhe9I/IfISNxYsq6baGk6TUNc&#10;QWwDiVvWeG1F41RNtpZ/jzmxm+339Py9Yj25TlxwCK0nDfOZAoFUedtSreGwf3l4BBGiIWs6T6jh&#10;BwOsy9ubwuTWj/SOl12sBYdQyI2GJsY+lzJUDToTZr5HYu3kB2cir0Mt7WBGDnedTJRaSWda4g+N&#10;6XHbYPW9OzsNH6+nr89UvdXPbtmPflKSXCa1vr+bNk8gIk7x3wx/+IwOJTMd/ZlsEJ2GbMFGPq8W&#10;cxCsJ8s0A3HkQaUJyLKQ1w3KXwAAAP//AwBQSwECLQAUAAYACAAAACEAtoM4kv4AAADhAQAAEwAA&#10;AAAAAAAAAAAAAAAAAAAAW0NvbnRlbnRfVHlwZXNdLnhtbFBLAQItABQABgAIAAAAIQA4/SH/1gAA&#10;AJQBAAALAAAAAAAAAAAAAAAAAC8BAABfcmVscy8ucmVsc1BLAQItABQABgAIAAAAIQAn2RjmDQIA&#10;ANwDAAAOAAAAAAAAAAAAAAAAAC4CAABkcnMvZTJvRG9jLnhtbFBLAQItABQABgAIAAAAIQBRvKPO&#10;3gAAAAkBAAAPAAAAAAAAAAAAAAAAAGcEAABkcnMvZG93bnJldi54bWxQSwUGAAAAAAQABADzAAAA&#10;cgUAAAAA&#10;" filled="f" stroked="f">
                      <v:textbox>
                        <w:txbxContent>
                          <w:p w14:paraId="4B2CDB47" w14:textId="77777777" w:rsidR="008C526E" w:rsidRDefault="008C526E" w:rsidP="008C526E">
                            <w:proofErr w:type="gramStart"/>
                            <w:r>
                              <w:rPr>
                                <w:rFonts w:hint="eastAsia"/>
                              </w:rPr>
                              <w:t>叉孔尺寸</w:t>
                            </w:r>
                            <w:proofErr w:type="gramEnd"/>
                            <w:r>
                              <w:rPr>
                                <w:rFonts w:hint="eastAsia"/>
                              </w:rPr>
                              <w:t>不小于</w:t>
                            </w:r>
                            <w:r>
                              <w:t>10</w:t>
                            </w:r>
                            <w:r>
                              <w:rPr>
                                <w:rFonts w:hint="eastAsia"/>
                              </w:rPr>
                              <w:t>0mm</w:t>
                            </w:r>
                          </w:p>
                        </w:txbxContent>
                      </v:textbox>
                    </v:shape>
                  </w:pict>
                </mc:Fallback>
              </mc:AlternateContent>
            </w:r>
            <w:r w:rsidRPr="00336CC8">
              <w:rPr>
                <w:noProof/>
              </w:rPr>
              <w:drawing>
                <wp:anchor distT="0" distB="0" distL="114300" distR="114300" simplePos="0" relativeHeight="251657216" behindDoc="0" locked="0" layoutInCell="1" allowOverlap="1" wp14:anchorId="248C4B83" wp14:editId="3539B2CA">
                  <wp:simplePos x="0" y="0"/>
                  <wp:positionH relativeFrom="column">
                    <wp:posOffset>69850</wp:posOffset>
                  </wp:positionH>
                  <wp:positionV relativeFrom="paragraph">
                    <wp:posOffset>1905</wp:posOffset>
                  </wp:positionV>
                  <wp:extent cx="1535430" cy="1250950"/>
                  <wp:effectExtent l="0" t="0" r="7620" b="635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35430" cy="1250950"/>
                          </a:xfrm>
                          <a:prstGeom prst="rect">
                            <a:avLst/>
                          </a:prstGeom>
                        </pic:spPr>
                      </pic:pic>
                    </a:graphicData>
                  </a:graphic>
                  <wp14:sizeRelH relativeFrom="margin">
                    <wp14:pctWidth>0</wp14:pctWidth>
                  </wp14:sizeRelH>
                  <wp14:sizeRelV relativeFrom="margin">
                    <wp14:pctHeight>0</wp14:pctHeight>
                  </wp14:sizeRelV>
                </wp:anchor>
              </w:drawing>
            </w:r>
          </w:p>
        </w:tc>
        <w:tc>
          <w:tcPr>
            <w:tcW w:w="2826" w:type="dxa"/>
            <w:tcBorders>
              <w:top w:val="single" w:sz="4" w:space="0" w:color="auto"/>
              <w:left w:val="nil"/>
              <w:bottom w:val="single" w:sz="4" w:space="0" w:color="auto"/>
              <w:right w:val="single" w:sz="4" w:space="0" w:color="auto"/>
            </w:tcBorders>
            <w:vAlign w:val="center"/>
          </w:tcPr>
          <w:p w14:paraId="2BAD4ABD" w14:textId="77777777" w:rsidR="008C526E" w:rsidRPr="00336CC8" w:rsidRDefault="008C526E" w:rsidP="00EC09FC">
            <w:pPr>
              <w:widowControl/>
              <w:jc w:val="left"/>
              <w:rPr>
                <w:color w:val="000000"/>
                <w:kern w:val="0"/>
              </w:rPr>
            </w:pPr>
            <w:r w:rsidRPr="00336CC8">
              <w:rPr>
                <w:noProof/>
              </w:rPr>
              <w:drawing>
                <wp:anchor distT="0" distB="0" distL="114300" distR="114300" simplePos="0" relativeHeight="251655168" behindDoc="0" locked="0" layoutInCell="1" allowOverlap="1" wp14:anchorId="018CACD4" wp14:editId="0CCEF266">
                  <wp:simplePos x="0" y="0"/>
                  <wp:positionH relativeFrom="column">
                    <wp:posOffset>53340</wp:posOffset>
                  </wp:positionH>
                  <wp:positionV relativeFrom="paragraph">
                    <wp:posOffset>43815</wp:posOffset>
                  </wp:positionV>
                  <wp:extent cx="1543685" cy="1271270"/>
                  <wp:effectExtent l="0" t="0" r="18415" b="5080"/>
                  <wp:wrapNone/>
                  <wp:docPr id="7" name="图片 7" descr="C:\Users\yuelong.xue\AppData\Local\Temp\WeChat Files\388991427592588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yuelong.xue\AppData\Local\Temp\WeChat Files\38899142759258826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543685" cy="1271270"/>
                          </a:xfrm>
                          <a:prstGeom prst="rect">
                            <a:avLst/>
                          </a:prstGeom>
                        </pic:spPr>
                      </pic:pic>
                    </a:graphicData>
                  </a:graphic>
                </wp:anchor>
              </w:drawing>
            </w:r>
          </w:p>
        </w:tc>
      </w:tr>
      <w:tr w:rsidR="008C526E" w:rsidRPr="00336CC8" w14:paraId="10869E4E" w14:textId="77777777" w:rsidTr="00EC09FC">
        <w:trPr>
          <w:trHeight w:val="559"/>
          <w:jc w:val="center"/>
        </w:trPr>
        <w:tc>
          <w:tcPr>
            <w:tcW w:w="1193" w:type="dxa"/>
            <w:tcBorders>
              <w:top w:val="nil"/>
              <w:left w:val="single" w:sz="4" w:space="0" w:color="auto"/>
              <w:bottom w:val="single" w:sz="4" w:space="0" w:color="auto"/>
              <w:right w:val="single" w:sz="4" w:space="0" w:color="auto"/>
            </w:tcBorders>
            <w:vAlign w:val="center"/>
          </w:tcPr>
          <w:p w14:paraId="0223A628" w14:textId="77777777" w:rsidR="008C526E" w:rsidRPr="00336CC8" w:rsidRDefault="008C526E" w:rsidP="00EC09FC">
            <w:pPr>
              <w:widowControl/>
              <w:jc w:val="center"/>
              <w:rPr>
                <w:color w:val="000000"/>
                <w:kern w:val="0"/>
              </w:rPr>
            </w:pPr>
            <w:r w:rsidRPr="00336CC8">
              <w:rPr>
                <w:color w:val="000000"/>
                <w:kern w:val="0"/>
              </w:rPr>
              <w:t>序号</w:t>
            </w:r>
          </w:p>
        </w:tc>
        <w:tc>
          <w:tcPr>
            <w:tcW w:w="1750" w:type="dxa"/>
            <w:tcBorders>
              <w:top w:val="nil"/>
              <w:left w:val="single" w:sz="4" w:space="0" w:color="auto"/>
              <w:bottom w:val="single" w:sz="4" w:space="0" w:color="auto"/>
              <w:right w:val="single" w:sz="4" w:space="0" w:color="auto"/>
            </w:tcBorders>
            <w:vAlign w:val="center"/>
          </w:tcPr>
          <w:p w14:paraId="2CA9F9F0" w14:textId="77777777" w:rsidR="008C526E" w:rsidRPr="00336CC8" w:rsidRDefault="008C526E" w:rsidP="00EC09FC">
            <w:pPr>
              <w:widowControl/>
              <w:jc w:val="center"/>
              <w:rPr>
                <w:color w:val="000000"/>
                <w:kern w:val="0"/>
              </w:rPr>
            </w:pPr>
            <w:r w:rsidRPr="00336CC8">
              <w:rPr>
                <w:color w:val="000000"/>
                <w:kern w:val="0"/>
              </w:rPr>
              <w:t>项目</w:t>
            </w:r>
          </w:p>
        </w:tc>
        <w:tc>
          <w:tcPr>
            <w:tcW w:w="7650" w:type="dxa"/>
            <w:gridSpan w:val="5"/>
            <w:tcBorders>
              <w:top w:val="nil"/>
              <w:left w:val="nil"/>
              <w:bottom w:val="single" w:sz="4" w:space="0" w:color="auto"/>
              <w:right w:val="single" w:sz="4" w:space="0" w:color="auto"/>
            </w:tcBorders>
            <w:vAlign w:val="center"/>
          </w:tcPr>
          <w:p w14:paraId="0FE648E1" w14:textId="77777777" w:rsidR="008C526E" w:rsidRPr="00336CC8" w:rsidRDefault="008C526E" w:rsidP="00EC09FC">
            <w:pPr>
              <w:widowControl/>
              <w:jc w:val="left"/>
              <w:rPr>
                <w:color w:val="000000"/>
                <w:kern w:val="0"/>
              </w:rPr>
            </w:pPr>
            <w:r w:rsidRPr="00336CC8">
              <w:rPr>
                <w:color w:val="000000"/>
                <w:kern w:val="0"/>
              </w:rPr>
              <w:t>参数要求</w:t>
            </w:r>
          </w:p>
        </w:tc>
      </w:tr>
      <w:tr w:rsidR="008C526E" w:rsidRPr="00336CC8" w14:paraId="5F8F5113" w14:textId="77777777" w:rsidTr="00EC09FC">
        <w:trPr>
          <w:trHeight w:val="559"/>
          <w:jc w:val="center"/>
        </w:trPr>
        <w:tc>
          <w:tcPr>
            <w:tcW w:w="1193" w:type="dxa"/>
            <w:tcBorders>
              <w:top w:val="nil"/>
              <w:left w:val="single" w:sz="4" w:space="0" w:color="auto"/>
              <w:bottom w:val="single" w:sz="4" w:space="0" w:color="auto"/>
              <w:right w:val="single" w:sz="4" w:space="0" w:color="auto"/>
            </w:tcBorders>
            <w:vAlign w:val="center"/>
          </w:tcPr>
          <w:p w14:paraId="1773E384" w14:textId="77777777" w:rsidR="008C526E" w:rsidRPr="00336CC8" w:rsidRDefault="008C526E" w:rsidP="00EC09FC">
            <w:pPr>
              <w:widowControl/>
              <w:jc w:val="center"/>
              <w:rPr>
                <w:color w:val="000000"/>
                <w:kern w:val="0"/>
              </w:rPr>
            </w:pPr>
            <w:r w:rsidRPr="00336CC8">
              <w:rPr>
                <w:color w:val="000000"/>
                <w:kern w:val="0"/>
              </w:rPr>
              <w:t>1</w:t>
            </w:r>
          </w:p>
        </w:tc>
        <w:tc>
          <w:tcPr>
            <w:tcW w:w="1750" w:type="dxa"/>
            <w:tcBorders>
              <w:top w:val="nil"/>
              <w:left w:val="single" w:sz="4" w:space="0" w:color="auto"/>
              <w:bottom w:val="single" w:sz="4" w:space="0" w:color="auto"/>
              <w:right w:val="single" w:sz="4" w:space="0" w:color="auto"/>
            </w:tcBorders>
            <w:vAlign w:val="center"/>
          </w:tcPr>
          <w:p w14:paraId="53EBF5E0" w14:textId="77777777" w:rsidR="008C526E" w:rsidRPr="00336CC8" w:rsidRDefault="008C526E" w:rsidP="00EC09FC">
            <w:pPr>
              <w:widowControl/>
              <w:jc w:val="center"/>
              <w:rPr>
                <w:color w:val="000000"/>
                <w:kern w:val="0"/>
              </w:rPr>
            </w:pPr>
            <w:r w:rsidRPr="00336CC8">
              <w:rPr>
                <w:color w:val="000000"/>
                <w:kern w:val="0"/>
              </w:rPr>
              <w:t>承载抗压标准</w:t>
            </w:r>
          </w:p>
          <w:p w14:paraId="1E4471B0" w14:textId="77777777" w:rsidR="008C526E" w:rsidRPr="00336CC8" w:rsidRDefault="008C526E" w:rsidP="00EC09FC">
            <w:pPr>
              <w:widowControl/>
              <w:jc w:val="center"/>
              <w:rPr>
                <w:color w:val="000000"/>
                <w:kern w:val="0"/>
              </w:rPr>
            </w:pPr>
          </w:p>
        </w:tc>
        <w:tc>
          <w:tcPr>
            <w:tcW w:w="7650" w:type="dxa"/>
            <w:gridSpan w:val="5"/>
            <w:tcBorders>
              <w:top w:val="nil"/>
              <w:left w:val="nil"/>
              <w:bottom w:val="single" w:sz="4" w:space="0" w:color="auto"/>
              <w:right w:val="single" w:sz="4" w:space="0" w:color="auto"/>
            </w:tcBorders>
            <w:vAlign w:val="center"/>
          </w:tcPr>
          <w:p w14:paraId="42CA2236" w14:textId="77777777" w:rsidR="008C526E" w:rsidRPr="00336CC8" w:rsidRDefault="008C526E" w:rsidP="00EC09FC">
            <w:pPr>
              <w:widowControl/>
              <w:jc w:val="left"/>
              <w:rPr>
                <w:color w:val="000000"/>
                <w:kern w:val="0"/>
              </w:rPr>
            </w:pPr>
            <w:r w:rsidRPr="00336CC8">
              <w:rPr>
                <w:b/>
                <w:kern w:val="0"/>
                <w:szCs w:val="21"/>
              </w:rPr>
              <w:t>（</w:t>
            </w:r>
            <w:r w:rsidRPr="00336CC8">
              <w:rPr>
                <w:b/>
                <w:kern w:val="0"/>
                <w:szCs w:val="21"/>
              </w:rPr>
              <w:t>1</w:t>
            </w:r>
            <w:r w:rsidRPr="00336CC8">
              <w:rPr>
                <w:b/>
                <w:kern w:val="0"/>
                <w:szCs w:val="21"/>
              </w:rPr>
              <w:t>）跌落</w:t>
            </w:r>
            <w:proofErr w:type="gramStart"/>
            <w:r w:rsidRPr="00336CC8">
              <w:rPr>
                <w:b/>
                <w:kern w:val="0"/>
                <w:szCs w:val="21"/>
              </w:rPr>
              <w:t>不</w:t>
            </w:r>
            <w:proofErr w:type="gramEnd"/>
            <w:r w:rsidRPr="00336CC8">
              <w:rPr>
                <w:b/>
                <w:kern w:val="0"/>
                <w:szCs w:val="21"/>
              </w:rPr>
              <w:t>散架，不变形，不弯曲。</w:t>
            </w:r>
            <w:r w:rsidRPr="00336CC8">
              <w:rPr>
                <w:b/>
                <w:kern w:val="0"/>
                <w:szCs w:val="21"/>
              </w:rPr>
              <w:br/>
            </w:r>
            <w:r w:rsidRPr="00336CC8">
              <w:rPr>
                <w:kern w:val="0"/>
                <w:szCs w:val="21"/>
              </w:rPr>
              <w:t>（</w:t>
            </w:r>
            <w:r w:rsidRPr="00336CC8">
              <w:rPr>
                <w:kern w:val="0"/>
                <w:szCs w:val="21"/>
              </w:rPr>
              <w:t>2</w:t>
            </w:r>
            <w:r w:rsidRPr="00336CC8">
              <w:rPr>
                <w:kern w:val="0"/>
                <w:szCs w:val="21"/>
              </w:rPr>
              <w:t>）承载重量</w:t>
            </w:r>
            <w:r w:rsidRPr="00336CC8">
              <w:rPr>
                <w:kern w:val="0"/>
                <w:szCs w:val="21"/>
              </w:rPr>
              <w:t>≥1500Kg</w:t>
            </w:r>
          </w:p>
        </w:tc>
      </w:tr>
      <w:tr w:rsidR="008C526E" w:rsidRPr="00336CC8" w14:paraId="6CFDC241" w14:textId="77777777" w:rsidTr="00EC09FC">
        <w:trPr>
          <w:trHeight w:val="335"/>
          <w:jc w:val="center"/>
        </w:trPr>
        <w:tc>
          <w:tcPr>
            <w:tcW w:w="1193" w:type="dxa"/>
            <w:vMerge w:val="restart"/>
            <w:tcBorders>
              <w:top w:val="single" w:sz="4" w:space="0" w:color="auto"/>
              <w:left w:val="single" w:sz="4" w:space="0" w:color="auto"/>
              <w:bottom w:val="single" w:sz="4" w:space="0" w:color="auto"/>
              <w:right w:val="single" w:sz="4" w:space="0" w:color="auto"/>
            </w:tcBorders>
            <w:vAlign w:val="center"/>
          </w:tcPr>
          <w:p w14:paraId="18262F7B" w14:textId="77777777" w:rsidR="008C526E" w:rsidRPr="00336CC8" w:rsidRDefault="008C526E" w:rsidP="00EC09FC">
            <w:pPr>
              <w:widowControl/>
              <w:jc w:val="center"/>
              <w:rPr>
                <w:color w:val="000000"/>
                <w:kern w:val="0"/>
              </w:rPr>
            </w:pPr>
            <w:r w:rsidRPr="00336CC8">
              <w:rPr>
                <w:color w:val="000000"/>
                <w:kern w:val="0"/>
              </w:rPr>
              <w:t>2</w:t>
            </w:r>
          </w:p>
        </w:tc>
        <w:tc>
          <w:tcPr>
            <w:tcW w:w="1750" w:type="dxa"/>
            <w:vMerge w:val="restart"/>
            <w:tcBorders>
              <w:top w:val="single" w:sz="4" w:space="0" w:color="auto"/>
              <w:left w:val="single" w:sz="4" w:space="0" w:color="auto"/>
              <w:bottom w:val="single" w:sz="4" w:space="0" w:color="auto"/>
              <w:right w:val="single" w:sz="4" w:space="0" w:color="auto"/>
            </w:tcBorders>
            <w:vAlign w:val="center"/>
          </w:tcPr>
          <w:p w14:paraId="0BF8328A" w14:textId="77777777" w:rsidR="008C526E" w:rsidRPr="00336CC8" w:rsidRDefault="008C526E" w:rsidP="00EC09FC">
            <w:pPr>
              <w:widowControl/>
              <w:jc w:val="center"/>
              <w:rPr>
                <w:color w:val="000000"/>
                <w:kern w:val="0"/>
              </w:rPr>
            </w:pPr>
            <w:r w:rsidRPr="00336CC8">
              <w:rPr>
                <w:color w:val="000000"/>
                <w:kern w:val="0"/>
              </w:rPr>
              <w:t>外观尺寸标准</w:t>
            </w:r>
          </w:p>
          <w:p w14:paraId="4BB79C18" w14:textId="77777777" w:rsidR="008C526E" w:rsidRPr="00336CC8" w:rsidRDefault="008C526E" w:rsidP="00EC09FC">
            <w:pPr>
              <w:widowControl/>
              <w:jc w:val="center"/>
              <w:rPr>
                <w:color w:val="000000"/>
                <w:kern w:val="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DEC14E4" w14:textId="77777777" w:rsidR="008C526E" w:rsidRPr="00336CC8" w:rsidRDefault="008C526E" w:rsidP="00EC09FC">
            <w:pPr>
              <w:widowControl/>
              <w:jc w:val="left"/>
              <w:rPr>
                <w:color w:val="000000"/>
                <w:kern w:val="0"/>
              </w:rPr>
            </w:pPr>
            <w:r w:rsidRPr="00336CC8">
              <w:rPr>
                <w:kern w:val="0"/>
                <w:szCs w:val="21"/>
              </w:rPr>
              <w:t>面板：</w:t>
            </w:r>
          </w:p>
        </w:tc>
        <w:tc>
          <w:tcPr>
            <w:tcW w:w="6232" w:type="dxa"/>
            <w:gridSpan w:val="3"/>
            <w:tcBorders>
              <w:top w:val="single" w:sz="4" w:space="0" w:color="auto"/>
              <w:left w:val="single" w:sz="4" w:space="0" w:color="auto"/>
              <w:bottom w:val="single" w:sz="4" w:space="0" w:color="auto"/>
              <w:right w:val="single" w:sz="4" w:space="0" w:color="auto"/>
            </w:tcBorders>
            <w:vAlign w:val="center"/>
          </w:tcPr>
          <w:p w14:paraId="44EA564E" w14:textId="77777777" w:rsidR="008C526E" w:rsidRPr="00336CC8" w:rsidRDefault="008C526E" w:rsidP="00EC09FC">
            <w:pPr>
              <w:widowControl/>
              <w:jc w:val="left"/>
              <w:rPr>
                <w:color w:val="000000"/>
                <w:kern w:val="0"/>
              </w:rPr>
            </w:pPr>
            <w:r w:rsidRPr="00336CC8">
              <w:rPr>
                <w:kern w:val="0"/>
                <w:szCs w:val="21"/>
              </w:rPr>
              <w:t>20.0mm</w:t>
            </w:r>
            <w:r w:rsidRPr="00336CC8">
              <w:rPr>
                <w:kern w:val="0"/>
                <w:szCs w:val="21"/>
              </w:rPr>
              <w:t>全铺满</w:t>
            </w:r>
          </w:p>
        </w:tc>
      </w:tr>
      <w:tr w:rsidR="008C526E" w:rsidRPr="00336CC8" w14:paraId="4AA8BD00" w14:textId="77777777" w:rsidTr="00EC09FC">
        <w:trPr>
          <w:trHeight w:val="433"/>
          <w:jc w:val="center"/>
        </w:trPr>
        <w:tc>
          <w:tcPr>
            <w:tcW w:w="1193" w:type="dxa"/>
            <w:vMerge/>
            <w:tcBorders>
              <w:top w:val="single" w:sz="4" w:space="0" w:color="auto"/>
              <w:left w:val="single" w:sz="4" w:space="0" w:color="auto"/>
              <w:bottom w:val="single" w:sz="4" w:space="0" w:color="auto"/>
              <w:right w:val="single" w:sz="4" w:space="0" w:color="auto"/>
            </w:tcBorders>
            <w:vAlign w:val="center"/>
          </w:tcPr>
          <w:p w14:paraId="5E12223C" w14:textId="77777777" w:rsidR="008C526E" w:rsidRPr="00336CC8" w:rsidRDefault="008C526E" w:rsidP="00EC09FC">
            <w:pPr>
              <w:widowControl/>
              <w:jc w:val="left"/>
            </w:pPr>
          </w:p>
        </w:tc>
        <w:tc>
          <w:tcPr>
            <w:tcW w:w="1750" w:type="dxa"/>
            <w:vMerge/>
            <w:tcBorders>
              <w:top w:val="single" w:sz="4" w:space="0" w:color="auto"/>
              <w:left w:val="single" w:sz="4" w:space="0" w:color="auto"/>
              <w:bottom w:val="single" w:sz="4" w:space="0" w:color="auto"/>
              <w:right w:val="single" w:sz="4" w:space="0" w:color="auto"/>
            </w:tcBorders>
            <w:vAlign w:val="center"/>
          </w:tcPr>
          <w:p w14:paraId="78B843EA" w14:textId="77777777" w:rsidR="008C526E" w:rsidRPr="00336CC8" w:rsidRDefault="008C526E" w:rsidP="00EC09FC">
            <w:pPr>
              <w:widowControl/>
              <w:jc w:val="left"/>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0126C55" w14:textId="77777777" w:rsidR="008C526E" w:rsidRPr="00336CC8" w:rsidRDefault="008C526E" w:rsidP="00EC09FC">
            <w:pPr>
              <w:widowControl/>
              <w:jc w:val="left"/>
            </w:pPr>
            <w:r w:rsidRPr="00336CC8">
              <w:rPr>
                <w:kern w:val="0"/>
                <w:szCs w:val="21"/>
              </w:rPr>
              <w:t>底板：</w:t>
            </w:r>
          </w:p>
        </w:tc>
        <w:tc>
          <w:tcPr>
            <w:tcW w:w="6232" w:type="dxa"/>
            <w:gridSpan w:val="3"/>
            <w:tcBorders>
              <w:top w:val="single" w:sz="4" w:space="0" w:color="auto"/>
              <w:left w:val="single" w:sz="4" w:space="0" w:color="auto"/>
              <w:bottom w:val="single" w:sz="4" w:space="0" w:color="auto"/>
              <w:right w:val="single" w:sz="4" w:space="0" w:color="auto"/>
            </w:tcBorders>
            <w:vAlign w:val="center"/>
          </w:tcPr>
          <w:p w14:paraId="6DD2CA53" w14:textId="77777777" w:rsidR="008C526E" w:rsidRPr="00336CC8" w:rsidRDefault="008C526E" w:rsidP="00EC09FC">
            <w:pPr>
              <w:widowControl/>
              <w:jc w:val="left"/>
            </w:pPr>
            <w:r w:rsidRPr="00336CC8">
              <w:rPr>
                <w:kern w:val="0"/>
                <w:szCs w:val="21"/>
              </w:rPr>
              <w:t>200mm*100mm</w:t>
            </w:r>
            <w:r w:rsidRPr="00336CC8">
              <w:rPr>
                <w:kern w:val="0"/>
                <w:szCs w:val="21"/>
              </w:rPr>
              <w:t>两块</w:t>
            </w:r>
          </w:p>
        </w:tc>
      </w:tr>
      <w:tr w:rsidR="008C526E" w:rsidRPr="00336CC8" w14:paraId="7E64B9A6" w14:textId="77777777" w:rsidTr="00EC09FC">
        <w:trPr>
          <w:trHeight w:val="357"/>
          <w:jc w:val="center"/>
        </w:trPr>
        <w:tc>
          <w:tcPr>
            <w:tcW w:w="1193" w:type="dxa"/>
            <w:vMerge/>
            <w:tcBorders>
              <w:top w:val="single" w:sz="4" w:space="0" w:color="auto"/>
              <w:left w:val="single" w:sz="4" w:space="0" w:color="auto"/>
              <w:bottom w:val="single" w:sz="4" w:space="0" w:color="auto"/>
              <w:right w:val="single" w:sz="4" w:space="0" w:color="auto"/>
            </w:tcBorders>
            <w:vAlign w:val="center"/>
          </w:tcPr>
          <w:p w14:paraId="466783BD" w14:textId="77777777" w:rsidR="008C526E" w:rsidRPr="00336CC8" w:rsidRDefault="008C526E" w:rsidP="00EC09FC">
            <w:pPr>
              <w:widowControl/>
              <w:jc w:val="left"/>
            </w:pPr>
          </w:p>
        </w:tc>
        <w:tc>
          <w:tcPr>
            <w:tcW w:w="1750" w:type="dxa"/>
            <w:vMerge/>
            <w:tcBorders>
              <w:top w:val="single" w:sz="4" w:space="0" w:color="auto"/>
              <w:left w:val="single" w:sz="4" w:space="0" w:color="auto"/>
              <w:bottom w:val="single" w:sz="4" w:space="0" w:color="auto"/>
              <w:right w:val="single" w:sz="4" w:space="0" w:color="auto"/>
            </w:tcBorders>
            <w:vAlign w:val="center"/>
          </w:tcPr>
          <w:p w14:paraId="0C35C23B" w14:textId="77777777" w:rsidR="008C526E" w:rsidRPr="00336CC8" w:rsidRDefault="008C526E" w:rsidP="00EC09FC">
            <w:pPr>
              <w:widowControl/>
              <w:jc w:val="left"/>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568F960" w14:textId="77777777" w:rsidR="008C526E" w:rsidRPr="00336CC8" w:rsidRDefault="008C526E" w:rsidP="00EC09FC">
            <w:pPr>
              <w:widowControl/>
              <w:jc w:val="left"/>
            </w:pPr>
            <w:r w:rsidRPr="00336CC8">
              <w:rPr>
                <w:kern w:val="0"/>
                <w:szCs w:val="21"/>
              </w:rPr>
              <w:t>木方：</w:t>
            </w:r>
          </w:p>
        </w:tc>
        <w:tc>
          <w:tcPr>
            <w:tcW w:w="6232" w:type="dxa"/>
            <w:gridSpan w:val="3"/>
            <w:tcBorders>
              <w:top w:val="single" w:sz="4" w:space="0" w:color="auto"/>
              <w:left w:val="single" w:sz="4" w:space="0" w:color="auto"/>
              <w:bottom w:val="single" w:sz="4" w:space="0" w:color="auto"/>
              <w:right w:val="single" w:sz="4" w:space="0" w:color="auto"/>
            </w:tcBorders>
            <w:vAlign w:val="center"/>
          </w:tcPr>
          <w:p w14:paraId="2733843C" w14:textId="77777777" w:rsidR="008C526E" w:rsidRPr="00336CC8" w:rsidRDefault="008C526E" w:rsidP="00EC09FC">
            <w:pPr>
              <w:widowControl/>
              <w:jc w:val="left"/>
            </w:pPr>
            <w:r w:rsidRPr="00336CC8">
              <w:rPr>
                <w:kern w:val="0"/>
                <w:szCs w:val="21"/>
              </w:rPr>
              <w:t>50mm*100mm</w:t>
            </w:r>
            <w:r w:rsidRPr="00336CC8">
              <w:rPr>
                <w:kern w:val="0"/>
                <w:szCs w:val="21"/>
              </w:rPr>
              <w:t>三根</w:t>
            </w:r>
          </w:p>
        </w:tc>
      </w:tr>
      <w:tr w:rsidR="008C526E" w:rsidRPr="00336CC8" w14:paraId="47027FCF" w14:textId="77777777" w:rsidTr="00EC09FC">
        <w:trPr>
          <w:trHeight w:val="432"/>
          <w:jc w:val="center"/>
        </w:trPr>
        <w:tc>
          <w:tcPr>
            <w:tcW w:w="1193" w:type="dxa"/>
            <w:vMerge/>
            <w:tcBorders>
              <w:top w:val="single" w:sz="4" w:space="0" w:color="auto"/>
              <w:left w:val="single" w:sz="4" w:space="0" w:color="auto"/>
              <w:bottom w:val="single" w:sz="4" w:space="0" w:color="auto"/>
              <w:right w:val="single" w:sz="4" w:space="0" w:color="auto"/>
            </w:tcBorders>
            <w:vAlign w:val="center"/>
          </w:tcPr>
          <w:p w14:paraId="79331CEC" w14:textId="77777777" w:rsidR="008C526E" w:rsidRPr="00336CC8" w:rsidRDefault="008C526E" w:rsidP="00EC09FC">
            <w:pPr>
              <w:widowControl/>
              <w:jc w:val="left"/>
            </w:pPr>
          </w:p>
        </w:tc>
        <w:tc>
          <w:tcPr>
            <w:tcW w:w="1750" w:type="dxa"/>
            <w:vMerge/>
            <w:tcBorders>
              <w:top w:val="single" w:sz="4" w:space="0" w:color="auto"/>
              <w:left w:val="single" w:sz="4" w:space="0" w:color="auto"/>
              <w:bottom w:val="single" w:sz="4" w:space="0" w:color="auto"/>
              <w:right w:val="single" w:sz="4" w:space="0" w:color="auto"/>
            </w:tcBorders>
            <w:vAlign w:val="center"/>
          </w:tcPr>
          <w:p w14:paraId="38E9813F" w14:textId="77777777" w:rsidR="008C526E" w:rsidRPr="00336CC8" w:rsidRDefault="008C526E" w:rsidP="00EC09FC">
            <w:pPr>
              <w:widowControl/>
              <w:jc w:val="left"/>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1101CEF" w14:textId="77777777" w:rsidR="008C526E" w:rsidRPr="00336CC8" w:rsidRDefault="008C526E" w:rsidP="00EC09FC">
            <w:pPr>
              <w:widowControl/>
              <w:jc w:val="left"/>
            </w:pPr>
            <w:r w:rsidRPr="00336CC8">
              <w:t>固定方式：</w:t>
            </w:r>
          </w:p>
        </w:tc>
        <w:tc>
          <w:tcPr>
            <w:tcW w:w="6232" w:type="dxa"/>
            <w:gridSpan w:val="3"/>
            <w:tcBorders>
              <w:top w:val="single" w:sz="4" w:space="0" w:color="auto"/>
              <w:left w:val="single" w:sz="4" w:space="0" w:color="auto"/>
              <w:bottom w:val="single" w:sz="4" w:space="0" w:color="auto"/>
              <w:right w:val="single" w:sz="4" w:space="0" w:color="auto"/>
            </w:tcBorders>
            <w:vAlign w:val="center"/>
          </w:tcPr>
          <w:p w14:paraId="1232EEDE" w14:textId="77777777" w:rsidR="008C526E" w:rsidRPr="00336CC8" w:rsidRDefault="008C526E" w:rsidP="00EC09FC">
            <w:pPr>
              <w:widowControl/>
              <w:jc w:val="left"/>
            </w:pPr>
            <w:r w:rsidRPr="00336CC8">
              <w:rPr>
                <w:kern w:val="0"/>
                <w:szCs w:val="21"/>
              </w:rPr>
              <w:t>卡板四周用螺纹钉加固</w:t>
            </w:r>
          </w:p>
        </w:tc>
      </w:tr>
      <w:tr w:rsidR="008C526E" w:rsidRPr="00336CC8" w14:paraId="424DCDB1" w14:textId="77777777" w:rsidTr="00EC09FC">
        <w:trPr>
          <w:trHeight w:val="407"/>
          <w:jc w:val="center"/>
        </w:trPr>
        <w:tc>
          <w:tcPr>
            <w:tcW w:w="1193" w:type="dxa"/>
            <w:tcBorders>
              <w:top w:val="single" w:sz="4" w:space="0" w:color="auto"/>
              <w:left w:val="single" w:sz="4" w:space="0" w:color="auto"/>
              <w:bottom w:val="single" w:sz="4" w:space="0" w:color="auto"/>
              <w:right w:val="single" w:sz="4" w:space="0" w:color="auto"/>
            </w:tcBorders>
            <w:vAlign w:val="center"/>
          </w:tcPr>
          <w:p w14:paraId="45EDF4C7" w14:textId="77777777" w:rsidR="008C526E" w:rsidRPr="00336CC8" w:rsidRDefault="008C526E" w:rsidP="00EC09FC">
            <w:pPr>
              <w:widowControl/>
              <w:jc w:val="center"/>
              <w:rPr>
                <w:color w:val="000000"/>
                <w:kern w:val="0"/>
              </w:rPr>
            </w:pPr>
            <w:r w:rsidRPr="00336CC8">
              <w:rPr>
                <w:color w:val="000000"/>
                <w:kern w:val="0"/>
              </w:rPr>
              <w:lastRenderedPageBreak/>
              <w:t>3</w:t>
            </w:r>
          </w:p>
        </w:tc>
        <w:tc>
          <w:tcPr>
            <w:tcW w:w="1750" w:type="dxa"/>
            <w:tcBorders>
              <w:top w:val="single" w:sz="4" w:space="0" w:color="auto"/>
              <w:left w:val="single" w:sz="4" w:space="0" w:color="auto"/>
              <w:bottom w:val="single" w:sz="4" w:space="0" w:color="auto"/>
              <w:right w:val="single" w:sz="4" w:space="0" w:color="auto"/>
            </w:tcBorders>
            <w:vAlign w:val="center"/>
          </w:tcPr>
          <w:p w14:paraId="54D44232" w14:textId="77777777" w:rsidR="008C526E" w:rsidRPr="00336CC8" w:rsidRDefault="008C526E" w:rsidP="00EC09FC">
            <w:pPr>
              <w:widowControl/>
              <w:jc w:val="center"/>
              <w:rPr>
                <w:color w:val="000000"/>
                <w:kern w:val="0"/>
              </w:rPr>
            </w:pPr>
            <w:r w:rsidRPr="00336CC8">
              <w:rPr>
                <w:color w:val="000000"/>
                <w:kern w:val="0"/>
              </w:rPr>
              <w:t>外观直观验收标准</w:t>
            </w:r>
          </w:p>
        </w:tc>
        <w:tc>
          <w:tcPr>
            <w:tcW w:w="7650" w:type="dxa"/>
            <w:gridSpan w:val="5"/>
            <w:tcBorders>
              <w:top w:val="single" w:sz="4" w:space="0" w:color="auto"/>
              <w:left w:val="single" w:sz="4" w:space="0" w:color="auto"/>
              <w:bottom w:val="single" w:sz="4" w:space="0" w:color="auto"/>
              <w:right w:val="single" w:sz="4" w:space="0" w:color="auto"/>
            </w:tcBorders>
            <w:vAlign w:val="center"/>
          </w:tcPr>
          <w:p w14:paraId="6DFC5213" w14:textId="77777777" w:rsidR="008C526E" w:rsidRPr="00336CC8" w:rsidRDefault="008C526E" w:rsidP="00EC09FC">
            <w:pPr>
              <w:pStyle w:val="Bodytext1"/>
              <w:tabs>
                <w:tab w:val="left" w:pos="717"/>
              </w:tabs>
              <w:spacing w:line="259" w:lineRule="exact"/>
              <w:ind w:firstLine="0"/>
              <w:jc w:val="left"/>
              <w:rPr>
                <w:rFonts w:ascii="Times New Roman" w:eastAsia="宋体" w:hAnsi="Times New Roman" w:cs="Times New Roman"/>
                <w:kern w:val="0"/>
                <w:sz w:val="21"/>
                <w:szCs w:val="21"/>
                <w:lang w:val="en-US" w:eastAsia="zh-CN" w:bidi="ar-SA"/>
              </w:rPr>
            </w:pPr>
            <w:r w:rsidRPr="00336CC8">
              <w:rPr>
                <w:rFonts w:ascii="Times New Roman" w:eastAsia="宋体" w:hAnsi="Times New Roman" w:cs="Times New Roman"/>
                <w:kern w:val="0"/>
                <w:sz w:val="21"/>
                <w:szCs w:val="21"/>
                <w:lang w:val="en-US" w:eastAsia="zh-CN" w:bidi="ar-SA"/>
              </w:rPr>
              <w:t>（</w:t>
            </w:r>
            <w:r w:rsidRPr="00336CC8">
              <w:rPr>
                <w:rFonts w:ascii="Times New Roman" w:eastAsia="宋体" w:hAnsi="Times New Roman" w:cs="Times New Roman"/>
                <w:kern w:val="0"/>
                <w:sz w:val="21"/>
                <w:szCs w:val="21"/>
                <w:lang w:val="en-US" w:eastAsia="zh-CN" w:bidi="ar-SA"/>
              </w:rPr>
              <w:t>1</w:t>
            </w:r>
            <w:r w:rsidRPr="00336CC8">
              <w:rPr>
                <w:rFonts w:ascii="Times New Roman" w:eastAsia="宋体" w:hAnsi="Times New Roman" w:cs="Times New Roman"/>
                <w:kern w:val="0"/>
                <w:sz w:val="21"/>
                <w:szCs w:val="21"/>
                <w:lang w:val="en-US" w:eastAsia="zh-CN" w:bidi="ar-SA"/>
              </w:rPr>
              <w:t>）托盘平铺板表面平整，无影响使用的裂纹和变形，所有材质不应有腐烂、虫蛀等缺陷；</w:t>
            </w:r>
            <w:r w:rsidRPr="00336CC8">
              <w:rPr>
                <w:rFonts w:ascii="Times New Roman" w:eastAsia="宋体" w:hAnsi="Times New Roman" w:cs="Times New Roman"/>
                <w:kern w:val="0"/>
                <w:sz w:val="21"/>
                <w:szCs w:val="21"/>
                <w:lang w:val="en-US" w:eastAsia="zh-CN" w:bidi="ar-SA"/>
              </w:rPr>
              <w:br/>
            </w:r>
            <w:r w:rsidRPr="00336CC8">
              <w:rPr>
                <w:rFonts w:ascii="Times New Roman" w:eastAsia="宋体" w:hAnsi="Times New Roman" w:cs="Times New Roman"/>
                <w:kern w:val="0"/>
                <w:sz w:val="21"/>
                <w:szCs w:val="21"/>
                <w:lang w:val="en-US" w:eastAsia="zh-CN" w:bidi="ar-SA"/>
              </w:rPr>
              <w:t>（</w:t>
            </w:r>
            <w:r w:rsidRPr="00336CC8">
              <w:rPr>
                <w:rFonts w:ascii="Times New Roman" w:eastAsia="宋体" w:hAnsi="Times New Roman" w:cs="Times New Roman"/>
                <w:kern w:val="0"/>
                <w:sz w:val="21"/>
                <w:szCs w:val="21"/>
                <w:lang w:val="en-US" w:eastAsia="zh-CN" w:bidi="ar-SA"/>
              </w:rPr>
              <w:t>2</w:t>
            </w:r>
            <w:r w:rsidRPr="00336CC8">
              <w:rPr>
                <w:rFonts w:ascii="Times New Roman" w:eastAsia="宋体" w:hAnsi="Times New Roman" w:cs="Times New Roman"/>
                <w:kern w:val="0"/>
                <w:sz w:val="21"/>
                <w:szCs w:val="21"/>
                <w:lang w:val="en-US" w:eastAsia="zh-CN" w:bidi="ar-SA"/>
              </w:rPr>
              <w:t>）铁钉钉</w:t>
            </w:r>
            <w:proofErr w:type="gramStart"/>
            <w:r w:rsidRPr="00336CC8">
              <w:rPr>
                <w:rFonts w:ascii="Times New Roman" w:eastAsia="宋体" w:hAnsi="Times New Roman" w:cs="Times New Roman"/>
                <w:kern w:val="0"/>
                <w:sz w:val="21"/>
                <w:szCs w:val="21"/>
                <w:lang w:val="en-US" w:eastAsia="zh-CN" w:bidi="ar-SA"/>
              </w:rPr>
              <w:t>入符合</w:t>
            </w:r>
            <w:proofErr w:type="gramEnd"/>
            <w:r w:rsidRPr="00336CC8">
              <w:rPr>
                <w:rFonts w:ascii="Times New Roman" w:eastAsia="宋体" w:hAnsi="Times New Roman" w:cs="Times New Roman"/>
                <w:kern w:val="0"/>
                <w:sz w:val="21"/>
                <w:szCs w:val="21"/>
                <w:lang w:val="en-US" w:eastAsia="zh-CN" w:bidi="ar-SA"/>
              </w:rPr>
              <w:t>规范，不得出现少钉、歪钉、斜钉，钉尖、钉头不得外露；</w:t>
            </w:r>
            <w:r w:rsidRPr="00336CC8">
              <w:rPr>
                <w:rFonts w:ascii="Times New Roman" w:eastAsia="宋体" w:hAnsi="Times New Roman" w:cs="Times New Roman"/>
                <w:kern w:val="0"/>
                <w:sz w:val="21"/>
                <w:szCs w:val="21"/>
                <w:lang w:val="en-US" w:eastAsia="zh-CN" w:bidi="ar-SA"/>
              </w:rPr>
              <w:br/>
            </w:r>
            <w:r w:rsidRPr="00336CC8">
              <w:rPr>
                <w:rFonts w:ascii="Times New Roman" w:eastAsia="宋体" w:hAnsi="Times New Roman" w:cs="Times New Roman"/>
                <w:kern w:val="0"/>
                <w:sz w:val="21"/>
                <w:szCs w:val="21"/>
                <w:lang w:val="en-US" w:eastAsia="zh-CN" w:bidi="ar-SA"/>
              </w:rPr>
              <w:t>（</w:t>
            </w:r>
            <w:r w:rsidRPr="00336CC8">
              <w:rPr>
                <w:rFonts w:ascii="Times New Roman" w:eastAsia="宋体" w:hAnsi="Times New Roman" w:cs="Times New Roman"/>
                <w:kern w:val="0"/>
                <w:sz w:val="21"/>
                <w:szCs w:val="21"/>
                <w:lang w:val="en-US" w:eastAsia="zh-CN" w:bidi="ar-SA"/>
              </w:rPr>
              <w:t>3</w:t>
            </w:r>
            <w:r w:rsidRPr="00336CC8">
              <w:rPr>
                <w:rFonts w:ascii="Times New Roman" w:eastAsia="宋体" w:hAnsi="Times New Roman" w:cs="Times New Roman"/>
                <w:kern w:val="0"/>
                <w:sz w:val="21"/>
                <w:szCs w:val="21"/>
                <w:lang w:val="en-US" w:eastAsia="zh-CN" w:bidi="ar-SA"/>
              </w:rPr>
              <w:t>）多块叠放观察平整，四角牢固；</w:t>
            </w:r>
          </w:p>
          <w:p w14:paraId="03E5A1E9" w14:textId="77777777" w:rsidR="008C526E" w:rsidRPr="00336CC8" w:rsidRDefault="008C526E" w:rsidP="00EC09FC">
            <w:pPr>
              <w:pStyle w:val="Bodytext1"/>
              <w:tabs>
                <w:tab w:val="left" w:pos="717"/>
              </w:tabs>
              <w:spacing w:line="259" w:lineRule="exact"/>
              <w:ind w:firstLine="0"/>
              <w:jc w:val="left"/>
              <w:rPr>
                <w:rFonts w:ascii="Times New Roman" w:eastAsia="宋体" w:hAnsi="Times New Roman" w:cs="Times New Roman"/>
                <w:kern w:val="0"/>
                <w:sz w:val="21"/>
                <w:szCs w:val="21"/>
                <w:lang w:val="en-US" w:eastAsia="zh-CN" w:bidi="ar-SA"/>
              </w:rPr>
            </w:pPr>
            <w:r w:rsidRPr="00336CC8">
              <w:rPr>
                <w:rFonts w:ascii="Times New Roman" w:eastAsia="宋体" w:hAnsi="Times New Roman" w:cs="Times New Roman"/>
                <w:kern w:val="0"/>
                <w:sz w:val="21"/>
                <w:szCs w:val="21"/>
                <w:lang w:val="en-US" w:eastAsia="zh-CN" w:bidi="ar-SA"/>
              </w:rPr>
              <w:t>（</w:t>
            </w:r>
            <w:r w:rsidRPr="00336CC8">
              <w:rPr>
                <w:rFonts w:ascii="Times New Roman" w:eastAsia="宋体" w:hAnsi="Times New Roman" w:cs="Times New Roman"/>
                <w:kern w:val="0"/>
                <w:sz w:val="21"/>
                <w:szCs w:val="21"/>
                <w:lang w:val="en-US" w:eastAsia="zh-CN" w:bidi="ar-SA"/>
              </w:rPr>
              <w:t>4</w:t>
            </w:r>
            <w:r w:rsidRPr="00336CC8">
              <w:rPr>
                <w:rFonts w:ascii="Times New Roman" w:eastAsia="宋体" w:hAnsi="Times New Roman" w:cs="Times New Roman"/>
                <w:kern w:val="0"/>
                <w:sz w:val="21"/>
                <w:szCs w:val="21"/>
                <w:lang w:val="en-US" w:eastAsia="zh-CN" w:bidi="ar-SA"/>
              </w:rPr>
              <w:t>）托盘用的铁钉要牢固垂直钉入支撑木内，托盘结构牢固；</w:t>
            </w:r>
          </w:p>
          <w:p w14:paraId="1B8116A1" w14:textId="77777777" w:rsidR="008C526E" w:rsidRPr="00336CC8" w:rsidRDefault="008C526E" w:rsidP="00EC09FC">
            <w:pPr>
              <w:pStyle w:val="Bodytext1"/>
              <w:tabs>
                <w:tab w:val="left" w:pos="717"/>
              </w:tabs>
              <w:spacing w:line="259" w:lineRule="exact"/>
              <w:ind w:firstLine="0"/>
              <w:jc w:val="left"/>
              <w:rPr>
                <w:rFonts w:ascii="Times New Roman" w:eastAsia="宋体" w:hAnsi="Times New Roman" w:cs="Times New Roman"/>
                <w:kern w:val="0"/>
                <w:szCs w:val="21"/>
                <w:lang w:val="en-US" w:eastAsia="zh-CN"/>
              </w:rPr>
            </w:pPr>
            <w:r w:rsidRPr="00336CC8">
              <w:rPr>
                <w:rFonts w:ascii="Times New Roman" w:eastAsia="宋体" w:hAnsi="Times New Roman" w:cs="Times New Roman"/>
                <w:kern w:val="0"/>
                <w:sz w:val="21"/>
                <w:szCs w:val="21"/>
                <w:lang w:val="en-US" w:eastAsia="zh-CN" w:bidi="ar-SA"/>
              </w:rPr>
              <w:t>（</w:t>
            </w:r>
            <w:r w:rsidRPr="00336CC8">
              <w:rPr>
                <w:rFonts w:ascii="Times New Roman" w:eastAsia="宋体" w:hAnsi="Times New Roman" w:cs="Times New Roman"/>
                <w:kern w:val="0"/>
                <w:sz w:val="21"/>
                <w:szCs w:val="21"/>
                <w:lang w:val="en-US" w:eastAsia="zh-CN" w:bidi="ar-SA"/>
              </w:rPr>
              <w:t>5</w:t>
            </w:r>
            <w:r w:rsidRPr="00336CC8">
              <w:rPr>
                <w:rFonts w:ascii="Times New Roman" w:eastAsia="宋体" w:hAnsi="Times New Roman" w:cs="Times New Roman"/>
                <w:kern w:val="0"/>
                <w:sz w:val="21"/>
                <w:szCs w:val="21"/>
                <w:lang w:val="en-US" w:eastAsia="zh-CN" w:bidi="ar-SA"/>
              </w:rPr>
              <w:t>）托盘四角垫板连接处不少于</w:t>
            </w:r>
            <w:r w:rsidRPr="00336CC8">
              <w:rPr>
                <w:rFonts w:ascii="Times New Roman" w:eastAsia="宋体" w:hAnsi="Times New Roman" w:cs="Times New Roman"/>
                <w:kern w:val="0"/>
                <w:sz w:val="21"/>
                <w:szCs w:val="21"/>
                <w:lang w:val="en-US" w:eastAsia="zh-CN" w:bidi="ar-SA"/>
              </w:rPr>
              <w:t>4</w:t>
            </w:r>
            <w:r w:rsidRPr="00336CC8">
              <w:rPr>
                <w:rFonts w:ascii="Times New Roman" w:eastAsia="宋体" w:hAnsi="Times New Roman" w:cs="Times New Roman"/>
                <w:kern w:val="0"/>
                <w:sz w:val="21"/>
                <w:szCs w:val="21"/>
                <w:lang w:val="en-US" w:eastAsia="zh-CN" w:bidi="ar-SA"/>
              </w:rPr>
              <w:t>根铁钉，内侧垫板连接处不少于</w:t>
            </w:r>
            <w:r w:rsidRPr="00336CC8">
              <w:rPr>
                <w:rFonts w:ascii="Times New Roman" w:eastAsia="宋体" w:hAnsi="Times New Roman" w:cs="Times New Roman"/>
                <w:kern w:val="0"/>
                <w:sz w:val="21"/>
                <w:szCs w:val="21"/>
                <w:lang w:val="en-US" w:eastAsia="zh-CN" w:bidi="ar-SA"/>
              </w:rPr>
              <w:t>3</w:t>
            </w:r>
            <w:r w:rsidRPr="00336CC8">
              <w:rPr>
                <w:rFonts w:ascii="Times New Roman" w:eastAsia="宋体" w:hAnsi="Times New Roman" w:cs="Times New Roman"/>
                <w:kern w:val="0"/>
                <w:sz w:val="21"/>
                <w:szCs w:val="21"/>
                <w:lang w:val="en-US" w:eastAsia="zh-CN" w:bidi="ar-SA"/>
              </w:rPr>
              <w:t>根铁订。</w:t>
            </w:r>
          </w:p>
        </w:tc>
      </w:tr>
      <w:tr w:rsidR="008C526E" w:rsidRPr="00336CC8" w14:paraId="79E72650" w14:textId="77777777" w:rsidTr="00EC09FC">
        <w:trPr>
          <w:trHeight w:val="559"/>
          <w:jc w:val="center"/>
        </w:trPr>
        <w:tc>
          <w:tcPr>
            <w:tcW w:w="1193" w:type="dxa"/>
            <w:tcBorders>
              <w:top w:val="single" w:sz="4" w:space="0" w:color="auto"/>
              <w:left w:val="single" w:sz="4" w:space="0" w:color="auto"/>
              <w:bottom w:val="single" w:sz="4" w:space="0" w:color="auto"/>
              <w:right w:val="single" w:sz="4" w:space="0" w:color="auto"/>
            </w:tcBorders>
            <w:vAlign w:val="center"/>
          </w:tcPr>
          <w:p w14:paraId="3DD8E9C6" w14:textId="77777777" w:rsidR="008C526E" w:rsidRPr="00336CC8" w:rsidRDefault="008C526E" w:rsidP="00EC09FC">
            <w:pPr>
              <w:widowControl/>
              <w:jc w:val="center"/>
              <w:rPr>
                <w:color w:val="000000"/>
                <w:kern w:val="0"/>
              </w:rPr>
            </w:pPr>
            <w:r w:rsidRPr="00336CC8">
              <w:rPr>
                <w:color w:val="000000"/>
                <w:kern w:val="0"/>
              </w:rPr>
              <w:t>4</w:t>
            </w:r>
          </w:p>
        </w:tc>
        <w:tc>
          <w:tcPr>
            <w:tcW w:w="1750" w:type="dxa"/>
            <w:tcBorders>
              <w:top w:val="single" w:sz="4" w:space="0" w:color="auto"/>
              <w:left w:val="single" w:sz="4" w:space="0" w:color="auto"/>
              <w:bottom w:val="single" w:sz="4" w:space="0" w:color="auto"/>
              <w:right w:val="single" w:sz="4" w:space="0" w:color="auto"/>
            </w:tcBorders>
            <w:vAlign w:val="center"/>
          </w:tcPr>
          <w:p w14:paraId="458D2F0A" w14:textId="77777777" w:rsidR="008C526E" w:rsidRPr="00336CC8" w:rsidRDefault="008C526E" w:rsidP="00EC09FC">
            <w:pPr>
              <w:widowControl/>
              <w:jc w:val="center"/>
              <w:rPr>
                <w:color w:val="000000"/>
                <w:kern w:val="0"/>
              </w:rPr>
            </w:pPr>
            <w:r w:rsidRPr="00336CC8">
              <w:rPr>
                <w:color w:val="000000"/>
                <w:kern w:val="0"/>
              </w:rPr>
              <w:t>产品材料</w:t>
            </w:r>
          </w:p>
        </w:tc>
        <w:tc>
          <w:tcPr>
            <w:tcW w:w="7650" w:type="dxa"/>
            <w:gridSpan w:val="5"/>
            <w:tcBorders>
              <w:top w:val="single" w:sz="4" w:space="0" w:color="auto"/>
              <w:left w:val="nil"/>
              <w:bottom w:val="single" w:sz="4" w:space="0" w:color="auto"/>
              <w:right w:val="single" w:sz="4" w:space="0" w:color="000000"/>
            </w:tcBorders>
            <w:vAlign w:val="center"/>
          </w:tcPr>
          <w:p w14:paraId="545271DE" w14:textId="77777777" w:rsidR="008C526E" w:rsidRPr="00336CC8" w:rsidRDefault="008C526E" w:rsidP="00EC09FC">
            <w:pPr>
              <w:widowControl/>
              <w:jc w:val="left"/>
              <w:rPr>
                <w:color w:val="000000"/>
                <w:kern w:val="0"/>
              </w:rPr>
            </w:pPr>
            <w:r w:rsidRPr="00336CC8">
              <w:rPr>
                <w:kern w:val="0"/>
                <w:szCs w:val="21"/>
              </w:rPr>
              <w:t>全新木料，含水率</w:t>
            </w:r>
            <w:r w:rsidRPr="00336CC8">
              <w:rPr>
                <w:kern w:val="0"/>
                <w:szCs w:val="21"/>
              </w:rPr>
              <w:t>&lt;20%</w:t>
            </w:r>
            <w:r w:rsidRPr="00336CC8">
              <w:rPr>
                <w:kern w:val="0"/>
                <w:szCs w:val="21"/>
              </w:rPr>
              <w:t>。</w:t>
            </w:r>
          </w:p>
        </w:tc>
      </w:tr>
      <w:tr w:rsidR="008C526E" w:rsidRPr="00336CC8" w14:paraId="339A782E" w14:textId="77777777" w:rsidTr="00EC09FC">
        <w:trPr>
          <w:trHeight w:val="559"/>
          <w:jc w:val="center"/>
        </w:trPr>
        <w:tc>
          <w:tcPr>
            <w:tcW w:w="1193" w:type="dxa"/>
            <w:tcBorders>
              <w:top w:val="nil"/>
              <w:left w:val="single" w:sz="4" w:space="0" w:color="auto"/>
              <w:bottom w:val="single" w:sz="4" w:space="0" w:color="auto"/>
              <w:right w:val="single" w:sz="4" w:space="0" w:color="auto"/>
            </w:tcBorders>
            <w:vAlign w:val="center"/>
          </w:tcPr>
          <w:p w14:paraId="33B5D502" w14:textId="77777777" w:rsidR="008C526E" w:rsidRPr="00336CC8" w:rsidRDefault="008C526E" w:rsidP="00EC09FC">
            <w:pPr>
              <w:widowControl/>
              <w:jc w:val="center"/>
              <w:rPr>
                <w:color w:val="000000"/>
                <w:kern w:val="0"/>
              </w:rPr>
            </w:pPr>
            <w:r w:rsidRPr="00336CC8">
              <w:rPr>
                <w:color w:val="000000"/>
                <w:kern w:val="0"/>
              </w:rPr>
              <w:t>5</w:t>
            </w:r>
          </w:p>
        </w:tc>
        <w:tc>
          <w:tcPr>
            <w:tcW w:w="1750" w:type="dxa"/>
            <w:tcBorders>
              <w:top w:val="nil"/>
              <w:left w:val="single" w:sz="4" w:space="0" w:color="auto"/>
              <w:bottom w:val="single" w:sz="4" w:space="0" w:color="auto"/>
              <w:right w:val="single" w:sz="4" w:space="0" w:color="auto"/>
            </w:tcBorders>
            <w:vAlign w:val="center"/>
          </w:tcPr>
          <w:p w14:paraId="61B970A3" w14:textId="77777777" w:rsidR="008C526E" w:rsidRPr="00336CC8" w:rsidRDefault="008C526E" w:rsidP="00EC09FC">
            <w:pPr>
              <w:widowControl/>
              <w:jc w:val="center"/>
              <w:rPr>
                <w:color w:val="000000"/>
                <w:kern w:val="0"/>
              </w:rPr>
            </w:pPr>
            <w:r w:rsidRPr="00336CC8">
              <w:rPr>
                <w:color w:val="000000"/>
                <w:kern w:val="0"/>
              </w:rPr>
              <w:t>产品形式</w:t>
            </w:r>
          </w:p>
        </w:tc>
        <w:tc>
          <w:tcPr>
            <w:tcW w:w="7650" w:type="dxa"/>
            <w:gridSpan w:val="5"/>
            <w:tcBorders>
              <w:top w:val="single" w:sz="4" w:space="0" w:color="auto"/>
              <w:left w:val="nil"/>
              <w:bottom w:val="single" w:sz="4" w:space="0" w:color="auto"/>
              <w:right w:val="single" w:sz="4" w:space="0" w:color="000000"/>
            </w:tcBorders>
            <w:vAlign w:val="center"/>
          </w:tcPr>
          <w:p w14:paraId="2222FEEC" w14:textId="77777777" w:rsidR="008C526E" w:rsidRPr="00336CC8" w:rsidRDefault="008C526E" w:rsidP="00EC09FC">
            <w:pPr>
              <w:keepNext/>
              <w:widowControl/>
              <w:spacing w:line="360" w:lineRule="auto"/>
              <w:jc w:val="left"/>
              <w:rPr>
                <w:color w:val="000000"/>
                <w:kern w:val="0"/>
              </w:rPr>
            </w:pPr>
            <w:proofErr w:type="gramStart"/>
            <w:r w:rsidRPr="00336CC8">
              <w:t>单向进叉托盘</w:t>
            </w:r>
            <w:proofErr w:type="gramEnd"/>
            <w:r w:rsidRPr="00336CC8">
              <w:t>（</w:t>
            </w:r>
            <w:r w:rsidRPr="00336CC8">
              <w:t>1.2m</w:t>
            </w:r>
            <w:r w:rsidRPr="00336CC8">
              <w:t>方向进叉）</w:t>
            </w:r>
          </w:p>
        </w:tc>
      </w:tr>
      <w:tr w:rsidR="008C526E" w:rsidRPr="00336CC8" w14:paraId="509E6624" w14:textId="77777777" w:rsidTr="00EC09FC">
        <w:trPr>
          <w:trHeight w:val="559"/>
          <w:jc w:val="center"/>
        </w:trPr>
        <w:tc>
          <w:tcPr>
            <w:tcW w:w="1193" w:type="dxa"/>
            <w:tcBorders>
              <w:top w:val="nil"/>
              <w:left w:val="single" w:sz="4" w:space="0" w:color="auto"/>
              <w:bottom w:val="single" w:sz="4" w:space="0" w:color="auto"/>
              <w:right w:val="single" w:sz="4" w:space="0" w:color="auto"/>
            </w:tcBorders>
            <w:vAlign w:val="center"/>
          </w:tcPr>
          <w:p w14:paraId="48014B63" w14:textId="77777777" w:rsidR="008C526E" w:rsidRPr="00336CC8" w:rsidRDefault="008C526E" w:rsidP="00EC09FC">
            <w:pPr>
              <w:widowControl/>
              <w:jc w:val="center"/>
              <w:rPr>
                <w:color w:val="000000"/>
                <w:kern w:val="0"/>
              </w:rPr>
            </w:pPr>
            <w:r w:rsidRPr="00336CC8">
              <w:rPr>
                <w:color w:val="000000"/>
                <w:kern w:val="0"/>
              </w:rPr>
              <w:t>6</w:t>
            </w:r>
          </w:p>
        </w:tc>
        <w:tc>
          <w:tcPr>
            <w:tcW w:w="1750" w:type="dxa"/>
            <w:tcBorders>
              <w:top w:val="nil"/>
              <w:left w:val="single" w:sz="4" w:space="0" w:color="auto"/>
              <w:bottom w:val="single" w:sz="4" w:space="0" w:color="auto"/>
              <w:right w:val="single" w:sz="4" w:space="0" w:color="auto"/>
            </w:tcBorders>
            <w:vAlign w:val="center"/>
          </w:tcPr>
          <w:p w14:paraId="74B5E429" w14:textId="77777777" w:rsidR="008C526E" w:rsidRPr="00336CC8" w:rsidRDefault="008C526E" w:rsidP="00EC09FC">
            <w:pPr>
              <w:widowControl/>
              <w:jc w:val="center"/>
              <w:rPr>
                <w:color w:val="000000"/>
                <w:kern w:val="0"/>
              </w:rPr>
            </w:pPr>
            <w:r w:rsidRPr="00336CC8">
              <w:rPr>
                <w:color w:val="000000"/>
                <w:kern w:val="0"/>
              </w:rPr>
              <w:t>公差范围</w:t>
            </w:r>
          </w:p>
        </w:tc>
        <w:tc>
          <w:tcPr>
            <w:tcW w:w="7650" w:type="dxa"/>
            <w:gridSpan w:val="5"/>
            <w:tcBorders>
              <w:top w:val="single" w:sz="4" w:space="0" w:color="auto"/>
              <w:left w:val="nil"/>
              <w:bottom w:val="single" w:sz="4" w:space="0" w:color="auto"/>
              <w:right w:val="single" w:sz="4" w:space="0" w:color="000000"/>
            </w:tcBorders>
            <w:vAlign w:val="center"/>
          </w:tcPr>
          <w:p w14:paraId="00FEF8E0" w14:textId="77777777" w:rsidR="008C526E" w:rsidRPr="00336CC8" w:rsidRDefault="008C526E" w:rsidP="00EC09FC">
            <w:pPr>
              <w:widowControl/>
              <w:jc w:val="left"/>
              <w:rPr>
                <w:color w:val="000000"/>
                <w:kern w:val="0"/>
              </w:rPr>
            </w:pPr>
            <w:r w:rsidRPr="00336CC8">
              <w:rPr>
                <w:lang w:val="zh-TW" w:eastAsia="zh-TW"/>
              </w:rPr>
              <w:t>公差</w:t>
            </w:r>
            <w:r w:rsidRPr="00336CC8">
              <w:rPr>
                <w:lang w:val="zh-TW" w:eastAsia="zh-TW"/>
              </w:rPr>
              <w:t xml:space="preserve"> ±</w:t>
            </w:r>
            <w:r w:rsidRPr="00336CC8">
              <w:t>2 mm</w:t>
            </w:r>
          </w:p>
        </w:tc>
      </w:tr>
      <w:tr w:rsidR="008C526E" w:rsidRPr="00336CC8" w14:paraId="2E744DE8" w14:textId="77777777" w:rsidTr="00EC09FC">
        <w:trPr>
          <w:trHeight w:val="571"/>
          <w:jc w:val="center"/>
        </w:trPr>
        <w:tc>
          <w:tcPr>
            <w:tcW w:w="1193" w:type="dxa"/>
            <w:tcBorders>
              <w:top w:val="single" w:sz="4" w:space="0" w:color="auto"/>
              <w:left w:val="single" w:sz="4" w:space="0" w:color="auto"/>
              <w:bottom w:val="single" w:sz="4" w:space="0" w:color="auto"/>
              <w:right w:val="single" w:sz="4" w:space="0" w:color="auto"/>
            </w:tcBorders>
            <w:vAlign w:val="center"/>
          </w:tcPr>
          <w:p w14:paraId="67C158D4" w14:textId="77777777" w:rsidR="008C526E" w:rsidRPr="00336CC8" w:rsidRDefault="008C526E" w:rsidP="00EC09FC">
            <w:pPr>
              <w:widowControl/>
              <w:jc w:val="center"/>
              <w:rPr>
                <w:color w:val="000000"/>
                <w:kern w:val="0"/>
              </w:rPr>
            </w:pPr>
            <w:r w:rsidRPr="00336CC8">
              <w:rPr>
                <w:color w:val="000000"/>
                <w:kern w:val="0"/>
              </w:rPr>
              <w:t>7</w:t>
            </w:r>
          </w:p>
        </w:tc>
        <w:tc>
          <w:tcPr>
            <w:tcW w:w="1750" w:type="dxa"/>
            <w:tcBorders>
              <w:top w:val="single" w:sz="4" w:space="0" w:color="auto"/>
              <w:left w:val="single" w:sz="4" w:space="0" w:color="auto"/>
              <w:bottom w:val="single" w:sz="4" w:space="0" w:color="auto"/>
              <w:right w:val="single" w:sz="4" w:space="0" w:color="auto"/>
            </w:tcBorders>
            <w:vAlign w:val="center"/>
          </w:tcPr>
          <w:p w14:paraId="7F79BBF1" w14:textId="77777777" w:rsidR="008C526E" w:rsidRPr="00336CC8" w:rsidRDefault="008C526E" w:rsidP="00EC09FC">
            <w:pPr>
              <w:widowControl/>
              <w:jc w:val="center"/>
              <w:rPr>
                <w:color w:val="000000"/>
                <w:kern w:val="0"/>
              </w:rPr>
            </w:pPr>
            <w:r w:rsidRPr="00336CC8">
              <w:rPr>
                <w:color w:val="000000"/>
                <w:kern w:val="0"/>
              </w:rPr>
              <w:t>执行标准</w:t>
            </w:r>
          </w:p>
        </w:tc>
        <w:tc>
          <w:tcPr>
            <w:tcW w:w="7650" w:type="dxa"/>
            <w:gridSpan w:val="5"/>
            <w:tcBorders>
              <w:top w:val="single" w:sz="4" w:space="0" w:color="auto"/>
              <w:left w:val="nil"/>
              <w:bottom w:val="single" w:sz="4" w:space="0" w:color="auto"/>
              <w:right w:val="single" w:sz="4" w:space="0" w:color="auto"/>
            </w:tcBorders>
            <w:vAlign w:val="center"/>
          </w:tcPr>
          <w:p w14:paraId="7C2C0136" w14:textId="77777777" w:rsidR="008C526E" w:rsidRPr="00336CC8" w:rsidRDefault="008C526E" w:rsidP="00EC09FC">
            <w:pPr>
              <w:autoSpaceDE w:val="0"/>
              <w:autoSpaceDN w:val="0"/>
              <w:adjustRightInd w:val="0"/>
              <w:rPr>
                <w:color w:val="000000"/>
                <w:kern w:val="0"/>
              </w:rPr>
            </w:pPr>
            <w:r w:rsidRPr="00336CC8">
              <w:rPr>
                <w:color w:val="000000"/>
                <w:kern w:val="0"/>
              </w:rPr>
              <w:t>GB /T 2934(</w:t>
            </w:r>
            <w:r w:rsidRPr="00336CC8">
              <w:rPr>
                <w:color w:val="000000"/>
                <w:kern w:val="0"/>
              </w:rPr>
              <w:t>联运通用平托盘</w:t>
            </w:r>
            <w:r w:rsidRPr="00336CC8">
              <w:rPr>
                <w:color w:val="000000"/>
                <w:kern w:val="0"/>
              </w:rPr>
              <w:t xml:space="preserve"> </w:t>
            </w:r>
            <w:r w:rsidRPr="00336CC8">
              <w:rPr>
                <w:color w:val="000000"/>
                <w:kern w:val="0"/>
              </w:rPr>
              <w:t>主要尺寸及公差》</w:t>
            </w:r>
          </w:p>
          <w:p w14:paraId="3F376DC7" w14:textId="77777777" w:rsidR="008C526E" w:rsidRPr="00336CC8" w:rsidRDefault="008C526E" w:rsidP="00EC09FC">
            <w:pPr>
              <w:autoSpaceDE w:val="0"/>
              <w:autoSpaceDN w:val="0"/>
              <w:adjustRightInd w:val="0"/>
              <w:rPr>
                <w:color w:val="000000"/>
                <w:kern w:val="0"/>
              </w:rPr>
            </w:pPr>
            <w:r w:rsidRPr="00336CC8">
              <w:rPr>
                <w:color w:val="000000"/>
                <w:kern w:val="0"/>
              </w:rPr>
              <w:t>GB /T 4995</w:t>
            </w:r>
            <w:r w:rsidRPr="00336CC8">
              <w:rPr>
                <w:color w:val="000000"/>
                <w:kern w:val="0"/>
              </w:rPr>
              <w:t>《联运通用平托盘</w:t>
            </w:r>
            <w:r w:rsidRPr="00336CC8">
              <w:rPr>
                <w:color w:val="000000"/>
                <w:kern w:val="0"/>
              </w:rPr>
              <w:t xml:space="preserve"> </w:t>
            </w:r>
            <w:r w:rsidRPr="00336CC8">
              <w:rPr>
                <w:color w:val="000000"/>
                <w:kern w:val="0"/>
              </w:rPr>
              <w:t>性能要求》</w:t>
            </w:r>
          </w:p>
          <w:p w14:paraId="4C7B3A31" w14:textId="77777777" w:rsidR="008C526E" w:rsidRPr="00336CC8" w:rsidRDefault="008C526E" w:rsidP="00EC09FC">
            <w:pPr>
              <w:autoSpaceDE w:val="0"/>
              <w:autoSpaceDN w:val="0"/>
              <w:adjustRightInd w:val="0"/>
              <w:rPr>
                <w:color w:val="000000"/>
                <w:kern w:val="0"/>
              </w:rPr>
            </w:pPr>
            <w:r w:rsidRPr="00336CC8">
              <w:rPr>
                <w:color w:val="000000"/>
                <w:kern w:val="0"/>
              </w:rPr>
              <w:t>GB /T 4996</w:t>
            </w:r>
            <w:r w:rsidRPr="00336CC8">
              <w:rPr>
                <w:color w:val="000000"/>
                <w:kern w:val="0"/>
              </w:rPr>
              <w:t>《联运通用平托盘</w:t>
            </w:r>
            <w:r w:rsidRPr="00336CC8">
              <w:rPr>
                <w:color w:val="000000"/>
                <w:kern w:val="0"/>
              </w:rPr>
              <w:t xml:space="preserve"> </w:t>
            </w:r>
            <w:r w:rsidRPr="00336CC8">
              <w:rPr>
                <w:color w:val="000000"/>
                <w:kern w:val="0"/>
              </w:rPr>
              <w:t>试验方法》</w:t>
            </w:r>
          </w:p>
        </w:tc>
      </w:tr>
    </w:tbl>
    <w:p w14:paraId="3EDD8A88" w14:textId="77777777" w:rsidR="008C526E" w:rsidRPr="00336CC8" w:rsidRDefault="008C526E" w:rsidP="00336CC8">
      <w:pPr>
        <w:pStyle w:val="af2"/>
        <w:spacing w:line="600" w:lineRule="exact"/>
        <w:ind w:left="1067" w:firstLineChars="0" w:firstLine="0"/>
        <w:rPr>
          <w:rFonts w:eastAsia="仿宋"/>
          <w:b/>
          <w:bCs/>
          <w:sz w:val="32"/>
          <w:szCs w:val="32"/>
        </w:rPr>
      </w:pPr>
    </w:p>
    <w:p w14:paraId="541867A9" w14:textId="3524D228" w:rsidR="008C526E" w:rsidRPr="00336CC8" w:rsidRDefault="00BC59FD" w:rsidP="008C526E">
      <w:pPr>
        <w:pStyle w:val="af2"/>
        <w:numPr>
          <w:ilvl w:val="0"/>
          <w:numId w:val="25"/>
        </w:numPr>
        <w:spacing w:line="600" w:lineRule="exact"/>
        <w:ind w:firstLineChars="0"/>
        <w:rPr>
          <w:rFonts w:eastAsia="仿宋"/>
          <w:b/>
          <w:bCs/>
          <w:sz w:val="32"/>
          <w:szCs w:val="32"/>
        </w:rPr>
      </w:pPr>
      <w:r w:rsidRPr="00336CC8">
        <w:rPr>
          <w:rFonts w:eastAsia="仿宋"/>
          <w:b/>
          <w:bCs/>
          <w:sz w:val="32"/>
          <w:szCs w:val="32"/>
        </w:rPr>
        <w:t>B</w:t>
      </w:r>
      <w:r w:rsidRPr="00336CC8">
        <w:rPr>
          <w:rFonts w:eastAsia="仿宋"/>
          <w:b/>
          <w:bCs/>
          <w:sz w:val="32"/>
          <w:szCs w:val="32"/>
        </w:rPr>
        <w:t>包</w:t>
      </w:r>
      <w:r w:rsidR="008C526E" w:rsidRPr="00336CC8">
        <w:rPr>
          <w:rFonts w:eastAsia="仿宋"/>
          <w:b/>
          <w:bCs/>
          <w:sz w:val="32"/>
          <w:szCs w:val="32"/>
        </w:rPr>
        <w:t>防漏托盘规格参数</w:t>
      </w:r>
    </w:p>
    <w:tbl>
      <w:tblPr>
        <w:tblW w:w="10593" w:type="dxa"/>
        <w:jc w:val="center"/>
        <w:tblLayout w:type="fixed"/>
        <w:tblLook w:val="04A0" w:firstRow="1" w:lastRow="0" w:firstColumn="1" w:lastColumn="0" w:noHBand="0" w:noVBand="1"/>
      </w:tblPr>
      <w:tblGrid>
        <w:gridCol w:w="1193"/>
        <w:gridCol w:w="2176"/>
        <w:gridCol w:w="567"/>
        <w:gridCol w:w="601"/>
        <w:gridCol w:w="457"/>
        <w:gridCol w:w="375"/>
        <w:gridCol w:w="2063"/>
        <w:gridCol w:w="3161"/>
      </w:tblGrid>
      <w:tr w:rsidR="008C526E" w:rsidRPr="00336CC8" w14:paraId="3CB928E3" w14:textId="77777777" w:rsidTr="00EC09FC">
        <w:trPr>
          <w:trHeight w:val="561"/>
          <w:jc w:val="center"/>
        </w:trPr>
        <w:tc>
          <w:tcPr>
            <w:tcW w:w="1193" w:type="dxa"/>
            <w:tcBorders>
              <w:top w:val="single" w:sz="4" w:space="0" w:color="auto"/>
              <w:left w:val="single" w:sz="4" w:space="0" w:color="auto"/>
              <w:bottom w:val="single" w:sz="4" w:space="0" w:color="auto"/>
              <w:right w:val="single" w:sz="4" w:space="0" w:color="auto"/>
            </w:tcBorders>
            <w:vAlign w:val="center"/>
          </w:tcPr>
          <w:p w14:paraId="474D9995"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产品名称</w:t>
            </w:r>
          </w:p>
        </w:tc>
        <w:tc>
          <w:tcPr>
            <w:tcW w:w="2176" w:type="dxa"/>
            <w:tcBorders>
              <w:top w:val="single" w:sz="4" w:space="0" w:color="auto"/>
              <w:left w:val="single" w:sz="4" w:space="0" w:color="auto"/>
              <w:bottom w:val="single" w:sz="4" w:space="0" w:color="auto"/>
              <w:right w:val="single" w:sz="4" w:space="0" w:color="auto"/>
            </w:tcBorders>
            <w:vAlign w:val="center"/>
          </w:tcPr>
          <w:p w14:paraId="0709C525"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产品尺寸：</w:t>
            </w:r>
          </w:p>
        </w:tc>
        <w:tc>
          <w:tcPr>
            <w:tcW w:w="567" w:type="dxa"/>
            <w:tcBorders>
              <w:top w:val="single" w:sz="4" w:space="0" w:color="auto"/>
              <w:left w:val="nil"/>
              <w:bottom w:val="single" w:sz="4" w:space="0" w:color="auto"/>
              <w:right w:val="single" w:sz="4" w:space="0" w:color="auto"/>
            </w:tcBorders>
            <w:vAlign w:val="center"/>
          </w:tcPr>
          <w:p w14:paraId="1CDCD205"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数量</w:t>
            </w:r>
          </w:p>
        </w:tc>
        <w:tc>
          <w:tcPr>
            <w:tcW w:w="1058" w:type="dxa"/>
            <w:gridSpan w:val="2"/>
            <w:tcBorders>
              <w:top w:val="single" w:sz="4" w:space="0" w:color="auto"/>
              <w:left w:val="nil"/>
              <w:bottom w:val="single" w:sz="4" w:space="0" w:color="auto"/>
              <w:right w:val="single" w:sz="4" w:space="0" w:color="auto"/>
            </w:tcBorders>
            <w:vAlign w:val="center"/>
          </w:tcPr>
          <w:p w14:paraId="5E71B86C"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单位</w:t>
            </w:r>
          </w:p>
        </w:tc>
        <w:tc>
          <w:tcPr>
            <w:tcW w:w="2438" w:type="dxa"/>
            <w:gridSpan w:val="2"/>
            <w:tcBorders>
              <w:top w:val="single" w:sz="4" w:space="0" w:color="auto"/>
              <w:left w:val="nil"/>
              <w:bottom w:val="single" w:sz="4" w:space="0" w:color="auto"/>
              <w:right w:val="single" w:sz="4" w:space="0" w:color="auto"/>
            </w:tcBorders>
            <w:vAlign w:val="center"/>
          </w:tcPr>
          <w:p w14:paraId="4BBCE053"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产品图片</w:t>
            </w:r>
          </w:p>
        </w:tc>
        <w:tc>
          <w:tcPr>
            <w:tcW w:w="3161" w:type="dxa"/>
            <w:tcBorders>
              <w:top w:val="single" w:sz="4" w:space="0" w:color="auto"/>
              <w:left w:val="nil"/>
              <w:bottom w:val="single" w:sz="4" w:space="0" w:color="auto"/>
              <w:right w:val="single" w:sz="4" w:space="0" w:color="auto"/>
            </w:tcBorders>
            <w:vAlign w:val="center"/>
          </w:tcPr>
          <w:p w14:paraId="27F6A8DF"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备注</w:t>
            </w:r>
          </w:p>
        </w:tc>
      </w:tr>
      <w:tr w:rsidR="008C526E" w:rsidRPr="00336CC8" w14:paraId="1D768647" w14:textId="77777777" w:rsidTr="00EC09FC">
        <w:trPr>
          <w:trHeight w:val="559"/>
          <w:jc w:val="center"/>
        </w:trPr>
        <w:tc>
          <w:tcPr>
            <w:tcW w:w="1193" w:type="dxa"/>
            <w:tcBorders>
              <w:top w:val="single" w:sz="4" w:space="0" w:color="auto"/>
              <w:left w:val="single" w:sz="4" w:space="0" w:color="auto"/>
              <w:bottom w:val="single" w:sz="4" w:space="0" w:color="auto"/>
              <w:right w:val="single" w:sz="4" w:space="0" w:color="auto"/>
            </w:tcBorders>
            <w:vAlign w:val="center"/>
          </w:tcPr>
          <w:p w14:paraId="266256F2"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防渗漏托盘</w:t>
            </w:r>
          </w:p>
        </w:tc>
        <w:tc>
          <w:tcPr>
            <w:tcW w:w="2176" w:type="dxa"/>
            <w:tcBorders>
              <w:top w:val="single" w:sz="4" w:space="0" w:color="auto"/>
              <w:left w:val="single" w:sz="4" w:space="0" w:color="auto"/>
              <w:bottom w:val="single" w:sz="4" w:space="0" w:color="auto"/>
              <w:right w:val="single" w:sz="4" w:space="0" w:color="auto"/>
            </w:tcBorders>
            <w:vAlign w:val="center"/>
          </w:tcPr>
          <w:p w14:paraId="25AE4A86"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1300 ×1300 ×300 mm</w:t>
            </w:r>
          </w:p>
        </w:tc>
        <w:tc>
          <w:tcPr>
            <w:tcW w:w="567" w:type="dxa"/>
            <w:tcBorders>
              <w:top w:val="single" w:sz="4" w:space="0" w:color="auto"/>
              <w:left w:val="nil"/>
              <w:bottom w:val="single" w:sz="4" w:space="0" w:color="auto"/>
              <w:right w:val="single" w:sz="4" w:space="0" w:color="auto"/>
            </w:tcBorders>
            <w:vAlign w:val="center"/>
          </w:tcPr>
          <w:p w14:paraId="2A6DAA88"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30</w:t>
            </w:r>
          </w:p>
        </w:tc>
        <w:tc>
          <w:tcPr>
            <w:tcW w:w="1058" w:type="dxa"/>
            <w:gridSpan w:val="2"/>
            <w:tcBorders>
              <w:top w:val="single" w:sz="4" w:space="0" w:color="auto"/>
              <w:left w:val="nil"/>
              <w:bottom w:val="single" w:sz="4" w:space="0" w:color="auto"/>
              <w:right w:val="single" w:sz="4" w:space="0" w:color="auto"/>
            </w:tcBorders>
            <w:vAlign w:val="center"/>
          </w:tcPr>
          <w:p w14:paraId="4C33F18E" w14:textId="77777777" w:rsidR="008C526E" w:rsidRPr="00336CC8" w:rsidRDefault="008C526E" w:rsidP="00EC09FC">
            <w:pPr>
              <w:widowControl/>
              <w:jc w:val="center"/>
              <w:rPr>
                <w:rFonts w:eastAsiaTheme="minorEastAsia"/>
                <w:color w:val="000000"/>
                <w:kern w:val="0"/>
              </w:rPr>
            </w:pPr>
            <w:proofErr w:type="gramStart"/>
            <w:r w:rsidRPr="00336CC8">
              <w:rPr>
                <w:rFonts w:eastAsiaTheme="minorEastAsia"/>
                <w:color w:val="000000"/>
                <w:kern w:val="0"/>
              </w:rPr>
              <w:t>个</w:t>
            </w:r>
            <w:proofErr w:type="gramEnd"/>
          </w:p>
        </w:tc>
        <w:tc>
          <w:tcPr>
            <w:tcW w:w="2438" w:type="dxa"/>
            <w:gridSpan w:val="2"/>
            <w:tcBorders>
              <w:top w:val="single" w:sz="4" w:space="0" w:color="auto"/>
              <w:left w:val="nil"/>
              <w:bottom w:val="single" w:sz="4" w:space="0" w:color="auto"/>
              <w:right w:val="single" w:sz="4" w:space="0" w:color="auto"/>
            </w:tcBorders>
            <w:vAlign w:val="center"/>
          </w:tcPr>
          <w:p w14:paraId="7FC6BFBB" w14:textId="77777777" w:rsidR="008C526E" w:rsidRPr="00336CC8" w:rsidRDefault="008C526E" w:rsidP="00EC09FC">
            <w:pPr>
              <w:widowControl/>
              <w:jc w:val="center"/>
              <w:rPr>
                <w:rFonts w:eastAsiaTheme="minorEastAsia"/>
                <w:color w:val="000000"/>
                <w:kern w:val="0"/>
              </w:rPr>
            </w:pPr>
            <w:r w:rsidRPr="00336CC8">
              <w:rPr>
                <w:rFonts w:eastAsiaTheme="minorEastAsia"/>
                <w:noProof/>
                <w:color w:val="000000"/>
                <w:kern w:val="0"/>
              </w:rPr>
              <w:drawing>
                <wp:inline distT="0" distB="0" distL="114300" distR="114300" wp14:anchorId="7A35DB10" wp14:editId="7F22005D">
                  <wp:extent cx="1581150" cy="1259205"/>
                  <wp:effectExtent l="0" t="0" r="0" b="17145"/>
                  <wp:docPr id="8"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
                          <pic:cNvPicPr>
                            <a:picLocks noChangeAspect="1"/>
                          </pic:cNvPicPr>
                        </pic:nvPicPr>
                        <pic:blipFill>
                          <a:blip r:embed="rId11"/>
                          <a:stretch>
                            <a:fillRect/>
                          </a:stretch>
                        </pic:blipFill>
                        <pic:spPr>
                          <a:xfrm>
                            <a:off x="0" y="0"/>
                            <a:ext cx="1581150" cy="1259205"/>
                          </a:xfrm>
                          <a:prstGeom prst="rect">
                            <a:avLst/>
                          </a:prstGeom>
                          <a:noFill/>
                          <a:ln>
                            <a:noFill/>
                          </a:ln>
                        </pic:spPr>
                      </pic:pic>
                    </a:graphicData>
                  </a:graphic>
                </wp:inline>
              </w:drawing>
            </w:r>
          </w:p>
        </w:tc>
        <w:tc>
          <w:tcPr>
            <w:tcW w:w="3161" w:type="dxa"/>
            <w:tcBorders>
              <w:top w:val="single" w:sz="4" w:space="0" w:color="auto"/>
              <w:left w:val="nil"/>
              <w:bottom w:val="single" w:sz="4" w:space="0" w:color="auto"/>
              <w:right w:val="single" w:sz="4" w:space="0" w:color="auto"/>
            </w:tcBorders>
            <w:vAlign w:val="center"/>
          </w:tcPr>
          <w:p w14:paraId="06B65F66" w14:textId="77777777" w:rsidR="008C526E" w:rsidRPr="00336CC8" w:rsidRDefault="008C526E" w:rsidP="00EC09FC">
            <w:pPr>
              <w:widowControl/>
              <w:jc w:val="center"/>
              <w:rPr>
                <w:rFonts w:eastAsiaTheme="minorEastAsia"/>
                <w:color w:val="000000"/>
                <w:kern w:val="0"/>
              </w:rPr>
            </w:pPr>
            <w:r w:rsidRPr="00336CC8">
              <w:rPr>
                <w:rFonts w:eastAsiaTheme="minorEastAsia"/>
                <w:noProof/>
                <w:color w:val="000000"/>
                <w:kern w:val="0"/>
              </w:rPr>
              <w:drawing>
                <wp:inline distT="0" distB="0" distL="114300" distR="114300" wp14:anchorId="5674E8A5" wp14:editId="5E0DDB54">
                  <wp:extent cx="1689735" cy="1325245"/>
                  <wp:effectExtent l="0" t="0" r="5715" b="8255"/>
                  <wp:docPr id="3" name="图片 2" descr="微信图片_20191114154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191114154615"/>
                          <pic:cNvPicPr>
                            <a:picLocks noChangeAspect="1"/>
                          </pic:cNvPicPr>
                        </pic:nvPicPr>
                        <pic:blipFill>
                          <a:blip r:embed="rId12"/>
                          <a:stretch>
                            <a:fillRect/>
                          </a:stretch>
                        </pic:blipFill>
                        <pic:spPr>
                          <a:xfrm>
                            <a:off x="0" y="0"/>
                            <a:ext cx="1689735" cy="1325245"/>
                          </a:xfrm>
                          <a:prstGeom prst="rect">
                            <a:avLst/>
                          </a:prstGeom>
                          <a:noFill/>
                          <a:ln>
                            <a:noFill/>
                          </a:ln>
                        </pic:spPr>
                      </pic:pic>
                    </a:graphicData>
                  </a:graphic>
                </wp:inline>
              </w:drawing>
            </w:r>
          </w:p>
        </w:tc>
      </w:tr>
      <w:tr w:rsidR="008C526E" w:rsidRPr="00336CC8" w14:paraId="24EDDBF1" w14:textId="77777777" w:rsidTr="00EC09FC">
        <w:trPr>
          <w:trHeight w:val="559"/>
          <w:jc w:val="center"/>
        </w:trPr>
        <w:tc>
          <w:tcPr>
            <w:tcW w:w="1193" w:type="dxa"/>
            <w:tcBorders>
              <w:top w:val="nil"/>
              <w:left w:val="single" w:sz="4" w:space="0" w:color="auto"/>
              <w:bottom w:val="single" w:sz="4" w:space="0" w:color="auto"/>
              <w:right w:val="single" w:sz="4" w:space="0" w:color="auto"/>
            </w:tcBorders>
            <w:vAlign w:val="center"/>
          </w:tcPr>
          <w:p w14:paraId="670A0A70"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序号</w:t>
            </w:r>
          </w:p>
        </w:tc>
        <w:tc>
          <w:tcPr>
            <w:tcW w:w="2176" w:type="dxa"/>
            <w:tcBorders>
              <w:top w:val="nil"/>
              <w:left w:val="single" w:sz="4" w:space="0" w:color="auto"/>
              <w:bottom w:val="single" w:sz="4" w:space="0" w:color="auto"/>
              <w:right w:val="single" w:sz="4" w:space="0" w:color="auto"/>
            </w:tcBorders>
            <w:vAlign w:val="center"/>
          </w:tcPr>
          <w:p w14:paraId="073F50D2"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项目</w:t>
            </w:r>
          </w:p>
        </w:tc>
        <w:tc>
          <w:tcPr>
            <w:tcW w:w="7224" w:type="dxa"/>
            <w:gridSpan w:val="6"/>
            <w:tcBorders>
              <w:top w:val="nil"/>
              <w:left w:val="nil"/>
              <w:bottom w:val="single" w:sz="4" w:space="0" w:color="auto"/>
              <w:right w:val="single" w:sz="4" w:space="0" w:color="auto"/>
            </w:tcBorders>
            <w:vAlign w:val="center"/>
          </w:tcPr>
          <w:p w14:paraId="230C2B82"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参数要求</w:t>
            </w:r>
          </w:p>
        </w:tc>
      </w:tr>
      <w:tr w:rsidR="008C526E" w:rsidRPr="00336CC8" w14:paraId="2618FC2C" w14:textId="77777777" w:rsidTr="00EC09FC">
        <w:trPr>
          <w:trHeight w:val="559"/>
          <w:jc w:val="center"/>
        </w:trPr>
        <w:tc>
          <w:tcPr>
            <w:tcW w:w="1193" w:type="dxa"/>
            <w:tcBorders>
              <w:top w:val="nil"/>
              <w:left w:val="single" w:sz="4" w:space="0" w:color="auto"/>
              <w:bottom w:val="single" w:sz="4" w:space="0" w:color="auto"/>
              <w:right w:val="single" w:sz="4" w:space="0" w:color="auto"/>
            </w:tcBorders>
            <w:vAlign w:val="center"/>
          </w:tcPr>
          <w:p w14:paraId="541B6B7D"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1</w:t>
            </w:r>
          </w:p>
        </w:tc>
        <w:tc>
          <w:tcPr>
            <w:tcW w:w="2176" w:type="dxa"/>
            <w:tcBorders>
              <w:top w:val="nil"/>
              <w:left w:val="single" w:sz="4" w:space="0" w:color="auto"/>
              <w:bottom w:val="single" w:sz="4" w:space="0" w:color="auto"/>
              <w:right w:val="single" w:sz="4" w:space="0" w:color="auto"/>
            </w:tcBorders>
            <w:vAlign w:val="center"/>
          </w:tcPr>
          <w:p w14:paraId="3AF78A6E"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产品载荷</w:t>
            </w:r>
          </w:p>
        </w:tc>
        <w:tc>
          <w:tcPr>
            <w:tcW w:w="1168" w:type="dxa"/>
            <w:gridSpan w:val="2"/>
            <w:tcBorders>
              <w:top w:val="nil"/>
              <w:left w:val="nil"/>
              <w:bottom w:val="single" w:sz="4" w:space="0" w:color="auto"/>
              <w:right w:val="single" w:sz="4" w:space="0" w:color="auto"/>
            </w:tcBorders>
            <w:vAlign w:val="center"/>
          </w:tcPr>
          <w:p w14:paraId="458666A4"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静载：</w:t>
            </w:r>
            <w:r w:rsidRPr="00336CC8">
              <w:rPr>
                <w:rFonts w:eastAsiaTheme="minorEastAsia"/>
                <w:color w:val="000000"/>
                <w:kern w:val="0"/>
              </w:rPr>
              <w:t>5</w:t>
            </w:r>
            <w:r w:rsidRPr="00336CC8">
              <w:rPr>
                <w:rFonts w:eastAsiaTheme="minorEastAsia"/>
                <w:color w:val="000000"/>
                <w:kern w:val="0"/>
              </w:rPr>
              <w:t>吨</w:t>
            </w:r>
          </w:p>
        </w:tc>
        <w:tc>
          <w:tcPr>
            <w:tcW w:w="2895" w:type="dxa"/>
            <w:gridSpan w:val="3"/>
            <w:tcBorders>
              <w:top w:val="nil"/>
              <w:left w:val="nil"/>
              <w:bottom w:val="single" w:sz="4" w:space="0" w:color="auto"/>
              <w:right w:val="single" w:sz="4" w:space="0" w:color="auto"/>
            </w:tcBorders>
            <w:vAlign w:val="center"/>
          </w:tcPr>
          <w:p w14:paraId="501C82C2"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动载：</w:t>
            </w:r>
            <w:r w:rsidRPr="00336CC8">
              <w:rPr>
                <w:rFonts w:eastAsiaTheme="minorEastAsia"/>
                <w:color w:val="000000"/>
                <w:kern w:val="0"/>
              </w:rPr>
              <w:t xml:space="preserve">1.5 </w:t>
            </w:r>
            <w:r w:rsidRPr="00336CC8">
              <w:rPr>
                <w:rFonts w:eastAsiaTheme="minorEastAsia"/>
                <w:color w:val="000000"/>
                <w:kern w:val="0"/>
              </w:rPr>
              <w:t>吨</w:t>
            </w:r>
          </w:p>
        </w:tc>
        <w:tc>
          <w:tcPr>
            <w:tcW w:w="3161" w:type="dxa"/>
            <w:tcBorders>
              <w:top w:val="nil"/>
              <w:left w:val="nil"/>
              <w:bottom w:val="single" w:sz="4" w:space="0" w:color="auto"/>
              <w:right w:val="single" w:sz="4" w:space="0" w:color="auto"/>
            </w:tcBorders>
            <w:vAlign w:val="center"/>
          </w:tcPr>
          <w:p w14:paraId="70D13CDE"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货架载：无</w:t>
            </w:r>
          </w:p>
        </w:tc>
      </w:tr>
      <w:tr w:rsidR="008C526E" w:rsidRPr="00336CC8" w14:paraId="26B6E509" w14:textId="77777777" w:rsidTr="00EC09FC">
        <w:trPr>
          <w:trHeight w:val="485"/>
          <w:jc w:val="center"/>
        </w:trPr>
        <w:tc>
          <w:tcPr>
            <w:tcW w:w="1193" w:type="dxa"/>
            <w:tcBorders>
              <w:top w:val="nil"/>
              <w:left w:val="single" w:sz="4" w:space="0" w:color="auto"/>
              <w:bottom w:val="single" w:sz="4" w:space="0" w:color="auto"/>
              <w:right w:val="single" w:sz="4" w:space="0" w:color="auto"/>
            </w:tcBorders>
            <w:vAlign w:val="center"/>
          </w:tcPr>
          <w:p w14:paraId="278EF0A3"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2</w:t>
            </w:r>
          </w:p>
        </w:tc>
        <w:tc>
          <w:tcPr>
            <w:tcW w:w="2176" w:type="dxa"/>
            <w:tcBorders>
              <w:top w:val="nil"/>
              <w:left w:val="single" w:sz="4" w:space="0" w:color="auto"/>
              <w:bottom w:val="single" w:sz="4" w:space="0" w:color="auto"/>
              <w:right w:val="single" w:sz="4" w:space="0" w:color="auto"/>
            </w:tcBorders>
            <w:vAlign w:val="center"/>
          </w:tcPr>
          <w:p w14:paraId="31B27016"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颜色</w:t>
            </w:r>
          </w:p>
        </w:tc>
        <w:tc>
          <w:tcPr>
            <w:tcW w:w="7224" w:type="dxa"/>
            <w:gridSpan w:val="6"/>
            <w:tcBorders>
              <w:top w:val="nil"/>
              <w:left w:val="nil"/>
              <w:bottom w:val="single" w:sz="4" w:space="0" w:color="auto"/>
              <w:right w:val="single" w:sz="4" w:space="0" w:color="auto"/>
            </w:tcBorders>
            <w:vAlign w:val="center"/>
          </w:tcPr>
          <w:p w14:paraId="2582D1C9"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黄色和黑色组装（单片托盘无明显色差，同一批托盘色泽基本保持一致）</w:t>
            </w:r>
          </w:p>
        </w:tc>
      </w:tr>
      <w:tr w:rsidR="008C526E" w:rsidRPr="00336CC8" w14:paraId="52B83A3F" w14:textId="77777777" w:rsidTr="00EC09FC">
        <w:trPr>
          <w:trHeight w:val="407"/>
          <w:jc w:val="center"/>
        </w:trPr>
        <w:tc>
          <w:tcPr>
            <w:tcW w:w="1193" w:type="dxa"/>
            <w:tcBorders>
              <w:top w:val="nil"/>
              <w:left w:val="single" w:sz="4" w:space="0" w:color="auto"/>
              <w:bottom w:val="single" w:sz="4" w:space="0" w:color="auto"/>
              <w:right w:val="single" w:sz="4" w:space="0" w:color="auto"/>
            </w:tcBorders>
            <w:vAlign w:val="center"/>
          </w:tcPr>
          <w:p w14:paraId="517D5C04"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3</w:t>
            </w:r>
          </w:p>
        </w:tc>
        <w:tc>
          <w:tcPr>
            <w:tcW w:w="2176" w:type="dxa"/>
            <w:tcBorders>
              <w:top w:val="nil"/>
              <w:left w:val="single" w:sz="4" w:space="0" w:color="auto"/>
              <w:bottom w:val="single" w:sz="4" w:space="0" w:color="auto"/>
              <w:right w:val="single" w:sz="4" w:space="0" w:color="auto"/>
            </w:tcBorders>
            <w:vAlign w:val="center"/>
          </w:tcPr>
          <w:p w14:paraId="513FE5CF"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产品重量</w:t>
            </w:r>
          </w:p>
        </w:tc>
        <w:tc>
          <w:tcPr>
            <w:tcW w:w="7224" w:type="dxa"/>
            <w:gridSpan w:val="6"/>
            <w:tcBorders>
              <w:top w:val="single" w:sz="4" w:space="0" w:color="auto"/>
              <w:left w:val="nil"/>
              <w:bottom w:val="single" w:sz="4" w:space="0" w:color="auto"/>
              <w:right w:val="single" w:sz="4" w:space="0" w:color="000000"/>
            </w:tcBorders>
            <w:vAlign w:val="center"/>
          </w:tcPr>
          <w:p w14:paraId="1B6026AB"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36Kg±0.5Kg</w:t>
            </w:r>
          </w:p>
        </w:tc>
      </w:tr>
      <w:tr w:rsidR="008C526E" w:rsidRPr="00336CC8" w14:paraId="1A811FA0" w14:textId="77777777" w:rsidTr="00EC09FC">
        <w:trPr>
          <w:trHeight w:val="559"/>
          <w:jc w:val="center"/>
        </w:trPr>
        <w:tc>
          <w:tcPr>
            <w:tcW w:w="1193" w:type="dxa"/>
            <w:tcBorders>
              <w:top w:val="nil"/>
              <w:left w:val="single" w:sz="4" w:space="0" w:color="auto"/>
              <w:bottom w:val="single" w:sz="4" w:space="0" w:color="auto"/>
              <w:right w:val="single" w:sz="4" w:space="0" w:color="auto"/>
            </w:tcBorders>
            <w:vAlign w:val="center"/>
          </w:tcPr>
          <w:p w14:paraId="009F71B6"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4</w:t>
            </w:r>
          </w:p>
        </w:tc>
        <w:tc>
          <w:tcPr>
            <w:tcW w:w="2176" w:type="dxa"/>
            <w:tcBorders>
              <w:top w:val="nil"/>
              <w:left w:val="single" w:sz="4" w:space="0" w:color="auto"/>
              <w:bottom w:val="single" w:sz="4" w:space="0" w:color="auto"/>
              <w:right w:val="single" w:sz="4" w:space="0" w:color="auto"/>
            </w:tcBorders>
            <w:vAlign w:val="center"/>
          </w:tcPr>
          <w:p w14:paraId="7FD9F907"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产品材料</w:t>
            </w:r>
          </w:p>
        </w:tc>
        <w:tc>
          <w:tcPr>
            <w:tcW w:w="7224" w:type="dxa"/>
            <w:gridSpan w:val="6"/>
            <w:tcBorders>
              <w:top w:val="single" w:sz="4" w:space="0" w:color="auto"/>
              <w:left w:val="nil"/>
              <w:bottom w:val="single" w:sz="4" w:space="0" w:color="auto"/>
              <w:right w:val="single" w:sz="4" w:space="0" w:color="000000"/>
            </w:tcBorders>
            <w:vAlign w:val="center"/>
          </w:tcPr>
          <w:p w14:paraId="68337E4C"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采用全新聚乙烯（</w:t>
            </w:r>
            <w:r w:rsidRPr="00336CC8">
              <w:rPr>
                <w:rFonts w:eastAsiaTheme="minorEastAsia"/>
                <w:color w:val="000000"/>
                <w:kern w:val="0"/>
              </w:rPr>
              <w:t>HDPE</w:t>
            </w:r>
            <w:r w:rsidRPr="00336CC8">
              <w:rPr>
                <w:rFonts w:eastAsiaTheme="minorEastAsia"/>
                <w:color w:val="000000"/>
                <w:kern w:val="0"/>
              </w:rPr>
              <w:t>），无毒无害，无刺激性气味</w:t>
            </w:r>
          </w:p>
        </w:tc>
      </w:tr>
      <w:tr w:rsidR="008C526E" w:rsidRPr="00336CC8" w14:paraId="5827B753" w14:textId="77777777" w:rsidTr="00EC09FC">
        <w:trPr>
          <w:trHeight w:val="507"/>
          <w:jc w:val="center"/>
        </w:trPr>
        <w:tc>
          <w:tcPr>
            <w:tcW w:w="1193" w:type="dxa"/>
            <w:tcBorders>
              <w:top w:val="nil"/>
              <w:left w:val="single" w:sz="4" w:space="0" w:color="auto"/>
              <w:bottom w:val="single" w:sz="4" w:space="0" w:color="auto"/>
              <w:right w:val="single" w:sz="4" w:space="0" w:color="auto"/>
            </w:tcBorders>
            <w:vAlign w:val="center"/>
          </w:tcPr>
          <w:p w14:paraId="66A6F3D2"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5</w:t>
            </w:r>
          </w:p>
        </w:tc>
        <w:tc>
          <w:tcPr>
            <w:tcW w:w="2176" w:type="dxa"/>
            <w:tcBorders>
              <w:top w:val="nil"/>
              <w:left w:val="single" w:sz="4" w:space="0" w:color="auto"/>
              <w:bottom w:val="single" w:sz="4" w:space="0" w:color="auto"/>
              <w:right w:val="single" w:sz="4" w:space="0" w:color="auto"/>
            </w:tcBorders>
            <w:vAlign w:val="center"/>
          </w:tcPr>
          <w:p w14:paraId="2DE4B00F"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使用温度</w:t>
            </w:r>
          </w:p>
        </w:tc>
        <w:tc>
          <w:tcPr>
            <w:tcW w:w="7224" w:type="dxa"/>
            <w:gridSpan w:val="6"/>
            <w:tcBorders>
              <w:top w:val="single" w:sz="4" w:space="0" w:color="auto"/>
              <w:left w:val="nil"/>
              <w:bottom w:val="single" w:sz="4" w:space="0" w:color="auto"/>
              <w:right w:val="single" w:sz="4" w:space="0" w:color="000000"/>
            </w:tcBorders>
            <w:vAlign w:val="center"/>
          </w:tcPr>
          <w:p w14:paraId="3942F116"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-18 ℃</w:t>
            </w:r>
            <w:r w:rsidRPr="00336CC8">
              <w:rPr>
                <w:rFonts w:eastAsiaTheme="minorEastAsia"/>
                <w:color w:val="000000"/>
                <w:kern w:val="0"/>
              </w:rPr>
              <w:t>～</w:t>
            </w:r>
            <w:r w:rsidRPr="00336CC8">
              <w:rPr>
                <w:rFonts w:eastAsiaTheme="minorEastAsia"/>
                <w:color w:val="000000"/>
                <w:kern w:val="0"/>
              </w:rPr>
              <w:t xml:space="preserve"> 55℃</w:t>
            </w:r>
          </w:p>
        </w:tc>
      </w:tr>
      <w:tr w:rsidR="008C526E" w:rsidRPr="00336CC8" w14:paraId="5C837BBB" w14:textId="77777777" w:rsidTr="00EC09FC">
        <w:trPr>
          <w:trHeight w:val="559"/>
          <w:jc w:val="center"/>
        </w:trPr>
        <w:tc>
          <w:tcPr>
            <w:tcW w:w="1193" w:type="dxa"/>
            <w:tcBorders>
              <w:top w:val="nil"/>
              <w:left w:val="single" w:sz="4" w:space="0" w:color="auto"/>
              <w:bottom w:val="single" w:sz="4" w:space="0" w:color="auto"/>
              <w:right w:val="single" w:sz="4" w:space="0" w:color="auto"/>
            </w:tcBorders>
            <w:vAlign w:val="center"/>
          </w:tcPr>
          <w:p w14:paraId="06B0DF4C"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6</w:t>
            </w:r>
          </w:p>
        </w:tc>
        <w:tc>
          <w:tcPr>
            <w:tcW w:w="2176" w:type="dxa"/>
            <w:tcBorders>
              <w:top w:val="nil"/>
              <w:left w:val="single" w:sz="4" w:space="0" w:color="auto"/>
              <w:bottom w:val="single" w:sz="4" w:space="0" w:color="auto"/>
              <w:right w:val="single" w:sz="4" w:space="0" w:color="auto"/>
            </w:tcBorders>
            <w:vAlign w:val="center"/>
          </w:tcPr>
          <w:p w14:paraId="4A73088D"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产品形式</w:t>
            </w:r>
          </w:p>
        </w:tc>
        <w:tc>
          <w:tcPr>
            <w:tcW w:w="7224" w:type="dxa"/>
            <w:gridSpan w:val="6"/>
            <w:tcBorders>
              <w:top w:val="single" w:sz="4" w:space="0" w:color="auto"/>
              <w:left w:val="nil"/>
              <w:bottom w:val="single" w:sz="4" w:space="0" w:color="auto"/>
              <w:right w:val="single" w:sz="4" w:space="0" w:color="000000"/>
            </w:tcBorders>
            <w:vAlign w:val="center"/>
          </w:tcPr>
          <w:p w14:paraId="3A1BEDED"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九脚型网格四</w:t>
            </w:r>
            <w:proofErr w:type="gramStart"/>
            <w:r w:rsidRPr="00336CC8">
              <w:rPr>
                <w:rFonts w:eastAsiaTheme="minorEastAsia"/>
                <w:color w:val="000000"/>
                <w:kern w:val="0"/>
              </w:rPr>
              <w:t>向进叉式</w:t>
            </w:r>
            <w:proofErr w:type="gramEnd"/>
            <w:r w:rsidRPr="00336CC8">
              <w:rPr>
                <w:rFonts w:eastAsiaTheme="minorEastAsia"/>
                <w:color w:val="000000"/>
                <w:kern w:val="0"/>
              </w:rPr>
              <w:t>，承载</w:t>
            </w:r>
            <w:proofErr w:type="gramStart"/>
            <w:r w:rsidRPr="00336CC8">
              <w:rPr>
                <w:rFonts w:eastAsiaTheme="minorEastAsia"/>
                <w:color w:val="000000"/>
                <w:kern w:val="0"/>
              </w:rPr>
              <w:t>上面为</w:t>
            </w:r>
            <w:proofErr w:type="gramEnd"/>
            <w:r w:rsidRPr="00336CC8">
              <w:rPr>
                <w:rFonts w:eastAsiaTheme="minorEastAsia"/>
                <w:color w:val="000000"/>
                <w:kern w:val="0"/>
              </w:rPr>
              <w:t>网格型，托盘面部带有组装隔板</w:t>
            </w:r>
          </w:p>
        </w:tc>
      </w:tr>
      <w:tr w:rsidR="008C526E" w:rsidRPr="00336CC8" w14:paraId="0AB8D041" w14:textId="77777777" w:rsidTr="00EC09FC">
        <w:trPr>
          <w:trHeight w:val="447"/>
          <w:jc w:val="center"/>
        </w:trPr>
        <w:tc>
          <w:tcPr>
            <w:tcW w:w="1193" w:type="dxa"/>
            <w:tcBorders>
              <w:top w:val="nil"/>
              <w:left w:val="single" w:sz="4" w:space="0" w:color="auto"/>
              <w:bottom w:val="single" w:sz="4" w:space="0" w:color="auto"/>
              <w:right w:val="single" w:sz="4" w:space="0" w:color="auto"/>
            </w:tcBorders>
            <w:vAlign w:val="center"/>
          </w:tcPr>
          <w:p w14:paraId="3B2E9E95"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7</w:t>
            </w:r>
          </w:p>
        </w:tc>
        <w:tc>
          <w:tcPr>
            <w:tcW w:w="2176" w:type="dxa"/>
            <w:tcBorders>
              <w:top w:val="nil"/>
              <w:left w:val="single" w:sz="4" w:space="0" w:color="auto"/>
              <w:bottom w:val="single" w:sz="4" w:space="0" w:color="auto"/>
              <w:right w:val="single" w:sz="4" w:space="0" w:color="auto"/>
            </w:tcBorders>
            <w:vAlign w:val="center"/>
          </w:tcPr>
          <w:p w14:paraId="06869851"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印刷方式</w:t>
            </w:r>
          </w:p>
        </w:tc>
        <w:tc>
          <w:tcPr>
            <w:tcW w:w="7224" w:type="dxa"/>
            <w:gridSpan w:val="6"/>
            <w:tcBorders>
              <w:top w:val="single" w:sz="4" w:space="0" w:color="auto"/>
              <w:left w:val="nil"/>
              <w:bottom w:val="single" w:sz="4" w:space="0" w:color="auto"/>
              <w:right w:val="single" w:sz="4" w:space="0" w:color="000000"/>
            </w:tcBorders>
            <w:vAlign w:val="center"/>
          </w:tcPr>
          <w:p w14:paraId="748E1B43"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丝网印刷生产日期</w:t>
            </w:r>
          </w:p>
        </w:tc>
      </w:tr>
      <w:tr w:rsidR="008C526E" w:rsidRPr="00336CC8" w14:paraId="0D0E945F" w14:textId="77777777" w:rsidTr="00EC09FC">
        <w:trPr>
          <w:trHeight w:val="559"/>
          <w:jc w:val="center"/>
        </w:trPr>
        <w:tc>
          <w:tcPr>
            <w:tcW w:w="1193" w:type="dxa"/>
            <w:tcBorders>
              <w:top w:val="nil"/>
              <w:left w:val="single" w:sz="4" w:space="0" w:color="auto"/>
              <w:bottom w:val="single" w:sz="4" w:space="0" w:color="auto"/>
              <w:right w:val="single" w:sz="4" w:space="0" w:color="auto"/>
            </w:tcBorders>
            <w:vAlign w:val="center"/>
          </w:tcPr>
          <w:p w14:paraId="6F1A0B47"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8</w:t>
            </w:r>
          </w:p>
        </w:tc>
        <w:tc>
          <w:tcPr>
            <w:tcW w:w="2176" w:type="dxa"/>
            <w:tcBorders>
              <w:top w:val="nil"/>
              <w:left w:val="single" w:sz="4" w:space="0" w:color="auto"/>
              <w:bottom w:val="single" w:sz="4" w:space="0" w:color="auto"/>
              <w:right w:val="single" w:sz="4" w:space="0" w:color="auto"/>
            </w:tcBorders>
            <w:vAlign w:val="center"/>
          </w:tcPr>
          <w:p w14:paraId="552F8F70"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插孔高度</w:t>
            </w:r>
          </w:p>
        </w:tc>
        <w:tc>
          <w:tcPr>
            <w:tcW w:w="7224" w:type="dxa"/>
            <w:gridSpan w:val="6"/>
            <w:tcBorders>
              <w:top w:val="single" w:sz="4" w:space="0" w:color="auto"/>
              <w:left w:val="nil"/>
              <w:bottom w:val="single" w:sz="4" w:space="0" w:color="auto"/>
              <w:right w:val="single" w:sz="4" w:space="0" w:color="000000"/>
            </w:tcBorders>
            <w:vAlign w:val="center"/>
          </w:tcPr>
          <w:p w14:paraId="1C9EA437"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四向方向：</w:t>
            </w:r>
            <w:r w:rsidRPr="00336CC8">
              <w:rPr>
                <w:rFonts w:eastAsiaTheme="minorEastAsia"/>
                <w:color w:val="000000"/>
                <w:kern w:val="0"/>
              </w:rPr>
              <w:t>118mm</w:t>
            </w:r>
          </w:p>
        </w:tc>
      </w:tr>
      <w:tr w:rsidR="008C526E" w:rsidRPr="00336CC8" w14:paraId="2908C0A6" w14:textId="77777777" w:rsidTr="00EC09FC">
        <w:trPr>
          <w:trHeight w:val="559"/>
          <w:jc w:val="center"/>
        </w:trPr>
        <w:tc>
          <w:tcPr>
            <w:tcW w:w="1193" w:type="dxa"/>
            <w:tcBorders>
              <w:top w:val="nil"/>
              <w:left w:val="single" w:sz="4" w:space="0" w:color="auto"/>
              <w:bottom w:val="single" w:sz="4" w:space="0" w:color="auto"/>
              <w:right w:val="single" w:sz="4" w:space="0" w:color="auto"/>
            </w:tcBorders>
            <w:vAlign w:val="center"/>
          </w:tcPr>
          <w:p w14:paraId="035EB172"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9</w:t>
            </w:r>
          </w:p>
        </w:tc>
        <w:tc>
          <w:tcPr>
            <w:tcW w:w="2176" w:type="dxa"/>
            <w:tcBorders>
              <w:top w:val="nil"/>
              <w:left w:val="single" w:sz="4" w:space="0" w:color="auto"/>
              <w:bottom w:val="single" w:sz="4" w:space="0" w:color="auto"/>
              <w:right w:val="single" w:sz="4" w:space="0" w:color="auto"/>
            </w:tcBorders>
            <w:vAlign w:val="center"/>
          </w:tcPr>
          <w:p w14:paraId="62CA06FA"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公差范围</w:t>
            </w:r>
          </w:p>
        </w:tc>
        <w:tc>
          <w:tcPr>
            <w:tcW w:w="7224" w:type="dxa"/>
            <w:gridSpan w:val="6"/>
            <w:tcBorders>
              <w:top w:val="single" w:sz="4" w:space="0" w:color="auto"/>
              <w:left w:val="nil"/>
              <w:bottom w:val="single" w:sz="4" w:space="0" w:color="auto"/>
              <w:right w:val="single" w:sz="4" w:space="0" w:color="000000"/>
            </w:tcBorders>
            <w:vAlign w:val="center"/>
          </w:tcPr>
          <w:p w14:paraId="7B7A973C"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托盘对角线长度公差</w:t>
            </w:r>
            <w:r w:rsidRPr="00336CC8">
              <w:rPr>
                <w:rFonts w:eastAsiaTheme="minorEastAsia"/>
                <w:color w:val="000000"/>
                <w:kern w:val="0"/>
              </w:rPr>
              <w:t xml:space="preserve"> ≤ 5</w:t>
            </w:r>
            <w:r w:rsidRPr="00336CC8">
              <w:rPr>
                <w:rFonts w:eastAsiaTheme="minorEastAsia"/>
                <w:color w:val="000000"/>
                <w:kern w:val="0"/>
              </w:rPr>
              <w:t>毫米，高度允许误差</w:t>
            </w:r>
            <w:r w:rsidRPr="00336CC8">
              <w:rPr>
                <w:rFonts w:eastAsiaTheme="minorEastAsia"/>
                <w:color w:val="000000"/>
                <w:kern w:val="0"/>
              </w:rPr>
              <w:t xml:space="preserve"> ≤5</w:t>
            </w:r>
            <w:r w:rsidRPr="00336CC8">
              <w:rPr>
                <w:rFonts w:eastAsiaTheme="minorEastAsia"/>
                <w:color w:val="000000"/>
                <w:kern w:val="0"/>
              </w:rPr>
              <w:t>毫米</w:t>
            </w:r>
          </w:p>
        </w:tc>
      </w:tr>
      <w:tr w:rsidR="008C526E" w:rsidRPr="00336CC8" w14:paraId="213042FC" w14:textId="77777777" w:rsidTr="00EC09FC">
        <w:trPr>
          <w:trHeight w:val="407"/>
          <w:jc w:val="center"/>
        </w:trPr>
        <w:tc>
          <w:tcPr>
            <w:tcW w:w="1193" w:type="dxa"/>
            <w:tcBorders>
              <w:top w:val="nil"/>
              <w:left w:val="single" w:sz="4" w:space="0" w:color="auto"/>
              <w:bottom w:val="single" w:sz="4" w:space="0" w:color="auto"/>
              <w:right w:val="single" w:sz="4" w:space="0" w:color="auto"/>
            </w:tcBorders>
            <w:vAlign w:val="center"/>
          </w:tcPr>
          <w:p w14:paraId="4FD370DA"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lastRenderedPageBreak/>
              <w:t>10</w:t>
            </w:r>
          </w:p>
        </w:tc>
        <w:tc>
          <w:tcPr>
            <w:tcW w:w="2176" w:type="dxa"/>
            <w:vMerge w:val="restart"/>
            <w:tcBorders>
              <w:top w:val="nil"/>
              <w:left w:val="single" w:sz="4" w:space="0" w:color="auto"/>
              <w:bottom w:val="single" w:sz="4" w:space="0" w:color="auto"/>
              <w:right w:val="single" w:sz="4" w:space="0" w:color="auto"/>
            </w:tcBorders>
            <w:vAlign w:val="center"/>
          </w:tcPr>
          <w:p w14:paraId="7D9D3F25"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结构</w:t>
            </w:r>
          </w:p>
        </w:tc>
        <w:tc>
          <w:tcPr>
            <w:tcW w:w="1168" w:type="dxa"/>
            <w:gridSpan w:val="2"/>
            <w:vMerge w:val="restart"/>
            <w:tcBorders>
              <w:top w:val="nil"/>
              <w:left w:val="single" w:sz="4" w:space="0" w:color="auto"/>
              <w:bottom w:val="single" w:sz="4" w:space="0" w:color="auto"/>
              <w:right w:val="single" w:sz="4" w:space="0" w:color="auto"/>
            </w:tcBorders>
            <w:vAlign w:val="center"/>
          </w:tcPr>
          <w:p w14:paraId="148C7A7C"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托盘设计：</w:t>
            </w:r>
          </w:p>
        </w:tc>
        <w:tc>
          <w:tcPr>
            <w:tcW w:w="832" w:type="dxa"/>
            <w:gridSpan w:val="2"/>
            <w:tcBorders>
              <w:top w:val="nil"/>
              <w:left w:val="nil"/>
              <w:bottom w:val="single" w:sz="4" w:space="0" w:color="auto"/>
              <w:right w:val="single" w:sz="4" w:space="0" w:color="auto"/>
            </w:tcBorders>
            <w:vAlign w:val="center"/>
          </w:tcPr>
          <w:p w14:paraId="6C43AD41"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面部：</w:t>
            </w:r>
          </w:p>
        </w:tc>
        <w:tc>
          <w:tcPr>
            <w:tcW w:w="2063" w:type="dxa"/>
            <w:tcBorders>
              <w:top w:val="nil"/>
              <w:left w:val="nil"/>
              <w:bottom w:val="single" w:sz="4" w:space="0" w:color="auto"/>
              <w:right w:val="single" w:sz="4" w:space="0" w:color="auto"/>
            </w:tcBorders>
            <w:vAlign w:val="center"/>
          </w:tcPr>
          <w:p w14:paraId="7B5A7804"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网格组装层板</w:t>
            </w:r>
          </w:p>
        </w:tc>
        <w:tc>
          <w:tcPr>
            <w:tcW w:w="3161" w:type="dxa"/>
            <w:tcBorders>
              <w:top w:val="nil"/>
              <w:left w:val="nil"/>
              <w:bottom w:val="single" w:sz="4" w:space="0" w:color="auto"/>
              <w:right w:val="single" w:sz="4" w:space="0" w:color="auto"/>
            </w:tcBorders>
            <w:vAlign w:val="center"/>
          </w:tcPr>
          <w:p w14:paraId="58BB36C0" w14:textId="77777777" w:rsidR="008C526E" w:rsidRPr="00336CC8" w:rsidRDefault="008C526E" w:rsidP="00EC09FC">
            <w:pPr>
              <w:widowControl/>
              <w:jc w:val="center"/>
              <w:rPr>
                <w:rFonts w:eastAsiaTheme="minorEastAsia"/>
                <w:color w:val="000000"/>
                <w:kern w:val="0"/>
              </w:rPr>
            </w:pPr>
          </w:p>
        </w:tc>
      </w:tr>
      <w:tr w:rsidR="008C526E" w:rsidRPr="00336CC8" w14:paraId="7B15E025" w14:textId="77777777" w:rsidTr="00EC09FC">
        <w:trPr>
          <w:trHeight w:val="452"/>
          <w:jc w:val="center"/>
        </w:trPr>
        <w:tc>
          <w:tcPr>
            <w:tcW w:w="1193" w:type="dxa"/>
            <w:tcBorders>
              <w:top w:val="nil"/>
              <w:left w:val="single" w:sz="4" w:space="0" w:color="auto"/>
              <w:bottom w:val="single" w:sz="4" w:space="0" w:color="auto"/>
              <w:right w:val="single" w:sz="4" w:space="0" w:color="auto"/>
            </w:tcBorders>
            <w:vAlign w:val="center"/>
          </w:tcPr>
          <w:p w14:paraId="53869237"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11</w:t>
            </w:r>
          </w:p>
        </w:tc>
        <w:tc>
          <w:tcPr>
            <w:tcW w:w="2176" w:type="dxa"/>
            <w:vMerge/>
            <w:tcBorders>
              <w:top w:val="nil"/>
              <w:left w:val="single" w:sz="4" w:space="0" w:color="auto"/>
              <w:bottom w:val="single" w:sz="4" w:space="0" w:color="auto"/>
              <w:right w:val="single" w:sz="4" w:space="0" w:color="auto"/>
            </w:tcBorders>
            <w:vAlign w:val="center"/>
          </w:tcPr>
          <w:p w14:paraId="6CA42B8F" w14:textId="77777777" w:rsidR="008C526E" w:rsidRPr="00336CC8" w:rsidRDefault="008C526E" w:rsidP="00EC09FC">
            <w:pPr>
              <w:widowControl/>
              <w:jc w:val="center"/>
              <w:rPr>
                <w:rFonts w:eastAsiaTheme="minorEastAsia"/>
                <w:color w:val="000000"/>
                <w:kern w:val="0"/>
              </w:rPr>
            </w:pPr>
          </w:p>
        </w:tc>
        <w:tc>
          <w:tcPr>
            <w:tcW w:w="1168" w:type="dxa"/>
            <w:gridSpan w:val="2"/>
            <w:vMerge/>
            <w:tcBorders>
              <w:top w:val="nil"/>
              <w:left w:val="single" w:sz="4" w:space="0" w:color="auto"/>
              <w:bottom w:val="single" w:sz="4" w:space="0" w:color="auto"/>
              <w:right w:val="single" w:sz="4" w:space="0" w:color="auto"/>
            </w:tcBorders>
            <w:vAlign w:val="center"/>
          </w:tcPr>
          <w:p w14:paraId="7127F625" w14:textId="77777777" w:rsidR="008C526E" w:rsidRPr="00336CC8" w:rsidRDefault="008C526E" w:rsidP="00EC09FC">
            <w:pPr>
              <w:widowControl/>
              <w:jc w:val="center"/>
              <w:rPr>
                <w:rFonts w:eastAsiaTheme="minorEastAsia"/>
                <w:color w:val="000000"/>
                <w:kern w:val="0"/>
              </w:rPr>
            </w:pPr>
          </w:p>
        </w:tc>
        <w:tc>
          <w:tcPr>
            <w:tcW w:w="832" w:type="dxa"/>
            <w:gridSpan w:val="2"/>
            <w:tcBorders>
              <w:top w:val="nil"/>
              <w:left w:val="nil"/>
              <w:bottom w:val="single" w:sz="4" w:space="0" w:color="auto"/>
              <w:right w:val="single" w:sz="4" w:space="0" w:color="auto"/>
            </w:tcBorders>
            <w:vAlign w:val="center"/>
          </w:tcPr>
          <w:p w14:paraId="251AEA8B"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底部：</w:t>
            </w:r>
          </w:p>
        </w:tc>
        <w:tc>
          <w:tcPr>
            <w:tcW w:w="2063" w:type="dxa"/>
            <w:tcBorders>
              <w:top w:val="nil"/>
              <w:left w:val="nil"/>
              <w:bottom w:val="single" w:sz="4" w:space="0" w:color="auto"/>
              <w:right w:val="single" w:sz="4" w:space="0" w:color="auto"/>
            </w:tcBorders>
            <w:vAlign w:val="center"/>
          </w:tcPr>
          <w:p w14:paraId="14A4AF24"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九脚设计，</w:t>
            </w:r>
            <w:r w:rsidRPr="00336CC8">
              <w:rPr>
                <w:rFonts w:eastAsiaTheme="minorEastAsia"/>
                <w:bCs/>
              </w:rPr>
              <w:t>底面设计</w:t>
            </w:r>
            <w:r w:rsidRPr="00336CC8">
              <w:rPr>
                <w:rFonts w:eastAsiaTheme="minorEastAsia"/>
                <w:bCs/>
                <w:lang w:val="zh-CN"/>
              </w:rPr>
              <w:t>有</w:t>
            </w:r>
            <w:r w:rsidRPr="00336CC8">
              <w:rPr>
                <w:rFonts w:eastAsiaTheme="minorEastAsia"/>
                <w:bCs/>
              </w:rPr>
              <w:t>1</w:t>
            </w:r>
            <w:r w:rsidRPr="00336CC8">
              <w:rPr>
                <w:rFonts w:eastAsiaTheme="minorEastAsia"/>
                <w:bCs/>
              </w:rPr>
              <w:t>个出水阀孔</w:t>
            </w:r>
          </w:p>
        </w:tc>
        <w:tc>
          <w:tcPr>
            <w:tcW w:w="3161" w:type="dxa"/>
            <w:tcBorders>
              <w:top w:val="nil"/>
              <w:left w:val="nil"/>
              <w:bottom w:val="single" w:sz="4" w:space="0" w:color="auto"/>
              <w:right w:val="single" w:sz="4" w:space="0" w:color="auto"/>
            </w:tcBorders>
            <w:vAlign w:val="center"/>
          </w:tcPr>
          <w:p w14:paraId="0CDFA6FD" w14:textId="77777777" w:rsidR="008C526E" w:rsidRPr="00336CC8" w:rsidRDefault="008C526E" w:rsidP="00EC09FC">
            <w:pPr>
              <w:widowControl/>
              <w:jc w:val="center"/>
              <w:rPr>
                <w:rFonts w:eastAsiaTheme="minorEastAsia"/>
                <w:color w:val="000000"/>
                <w:kern w:val="0"/>
              </w:rPr>
            </w:pPr>
            <w:r w:rsidRPr="00336CC8">
              <w:rPr>
                <w:noProof/>
              </w:rPr>
              <w:drawing>
                <wp:inline distT="0" distB="0" distL="114300" distR="114300" wp14:anchorId="54A41A1A" wp14:editId="368A4990">
                  <wp:extent cx="1831975" cy="988695"/>
                  <wp:effectExtent l="0" t="0" r="15875" b="1905"/>
                  <wp:docPr id="15" name="图片 15" descr="微信图片_20191114154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191114154639"/>
                          <pic:cNvPicPr>
                            <a:picLocks noChangeAspect="1"/>
                          </pic:cNvPicPr>
                        </pic:nvPicPr>
                        <pic:blipFill>
                          <a:blip r:embed="rId13"/>
                          <a:stretch>
                            <a:fillRect/>
                          </a:stretch>
                        </pic:blipFill>
                        <pic:spPr>
                          <a:xfrm>
                            <a:off x="0" y="0"/>
                            <a:ext cx="1831975" cy="988695"/>
                          </a:xfrm>
                          <a:prstGeom prst="rect">
                            <a:avLst/>
                          </a:prstGeom>
                          <a:noFill/>
                          <a:ln>
                            <a:noFill/>
                          </a:ln>
                        </pic:spPr>
                      </pic:pic>
                    </a:graphicData>
                  </a:graphic>
                </wp:inline>
              </w:drawing>
            </w:r>
            <w:r w:rsidRPr="00336CC8">
              <w:rPr>
                <w:noProof/>
              </w:rPr>
              <w:drawing>
                <wp:inline distT="0" distB="0" distL="114300" distR="114300" wp14:anchorId="7234E549" wp14:editId="724D28C3">
                  <wp:extent cx="1852930" cy="929005"/>
                  <wp:effectExtent l="0" t="0" r="13970" b="4445"/>
                  <wp:docPr id="6" name="图片 5" descr="微信图片_2019111415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微信图片_20191114154646"/>
                          <pic:cNvPicPr>
                            <a:picLocks noChangeAspect="1"/>
                          </pic:cNvPicPr>
                        </pic:nvPicPr>
                        <pic:blipFill>
                          <a:blip r:embed="rId14"/>
                          <a:stretch>
                            <a:fillRect/>
                          </a:stretch>
                        </pic:blipFill>
                        <pic:spPr>
                          <a:xfrm>
                            <a:off x="0" y="0"/>
                            <a:ext cx="1852930" cy="929005"/>
                          </a:xfrm>
                          <a:prstGeom prst="rect">
                            <a:avLst/>
                          </a:prstGeom>
                          <a:noFill/>
                          <a:ln>
                            <a:noFill/>
                          </a:ln>
                        </pic:spPr>
                      </pic:pic>
                    </a:graphicData>
                  </a:graphic>
                </wp:inline>
              </w:drawing>
            </w:r>
          </w:p>
        </w:tc>
      </w:tr>
      <w:tr w:rsidR="008C526E" w:rsidRPr="00336CC8" w14:paraId="1DE25FB1" w14:textId="77777777" w:rsidTr="00EC09FC">
        <w:trPr>
          <w:trHeight w:val="472"/>
          <w:jc w:val="center"/>
        </w:trPr>
        <w:tc>
          <w:tcPr>
            <w:tcW w:w="1193" w:type="dxa"/>
            <w:tcBorders>
              <w:top w:val="nil"/>
              <w:left w:val="single" w:sz="4" w:space="0" w:color="auto"/>
              <w:bottom w:val="single" w:sz="4" w:space="0" w:color="auto"/>
              <w:right w:val="single" w:sz="4" w:space="0" w:color="auto"/>
            </w:tcBorders>
            <w:vAlign w:val="center"/>
          </w:tcPr>
          <w:p w14:paraId="1144DA0A"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12</w:t>
            </w:r>
          </w:p>
        </w:tc>
        <w:tc>
          <w:tcPr>
            <w:tcW w:w="2176" w:type="dxa"/>
            <w:vMerge/>
            <w:tcBorders>
              <w:top w:val="nil"/>
              <w:left w:val="single" w:sz="4" w:space="0" w:color="auto"/>
              <w:bottom w:val="single" w:sz="4" w:space="0" w:color="auto"/>
              <w:right w:val="single" w:sz="4" w:space="0" w:color="auto"/>
            </w:tcBorders>
            <w:vAlign w:val="center"/>
          </w:tcPr>
          <w:p w14:paraId="196D6902" w14:textId="77777777" w:rsidR="008C526E" w:rsidRPr="00336CC8" w:rsidRDefault="008C526E" w:rsidP="00EC09FC">
            <w:pPr>
              <w:widowControl/>
              <w:jc w:val="center"/>
              <w:rPr>
                <w:rFonts w:eastAsiaTheme="minorEastAsia"/>
                <w:color w:val="000000"/>
                <w:kern w:val="0"/>
              </w:rPr>
            </w:pPr>
          </w:p>
        </w:tc>
        <w:tc>
          <w:tcPr>
            <w:tcW w:w="1168" w:type="dxa"/>
            <w:gridSpan w:val="2"/>
            <w:tcBorders>
              <w:top w:val="nil"/>
              <w:left w:val="nil"/>
              <w:bottom w:val="single" w:sz="4" w:space="0" w:color="auto"/>
              <w:right w:val="single" w:sz="4" w:space="0" w:color="auto"/>
            </w:tcBorders>
            <w:vAlign w:val="center"/>
          </w:tcPr>
          <w:p w14:paraId="15622E1F"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生产工艺：</w:t>
            </w:r>
          </w:p>
        </w:tc>
        <w:tc>
          <w:tcPr>
            <w:tcW w:w="6056" w:type="dxa"/>
            <w:gridSpan w:val="4"/>
            <w:tcBorders>
              <w:top w:val="single" w:sz="4" w:space="0" w:color="auto"/>
              <w:left w:val="nil"/>
              <w:bottom w:val="single" w:sz="4" w:space="0" w:color="auto"/>
              <w:right w:val="single" w:sz="4" w:space="0" w:color="000000"/>
            </w:tcBorders>
            <w:vAlign w:val="center"/>
          </w:tcPr>
          <w:p w14:paraId="72901E2C"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一次成型</w:t>
            </w:r>
          </w:p>
        </w:tc>
      </w:tr>
      <w:tr w:rsidR="008C526E" w:rsidRPr="00336CC8" w14:paraId="7B4C3CB3" w14:textId="77777777" w:rsidTr="00EC09FC">
        <w:trPr>
          <w:trHeight w:val="571"/>
          <w:jc w:val="center"/>
        </w:trPr>
        <w:tc>
          <w:tcPr>
            <w:tcW w:w="1193" w:type="dxa"/>
            <w:tcBorders>
              <w:top w:val="single" w:sz="4" w:space="0" w:color="auto"/>
              <w:left w:val="single" w:sz="4" w:space="0" w:color="auto"/>
              <w:bottom w:val="single" w:sz="4" w:space="0" w:color="auto"/>
              <w:right w:val="single" w:sz="4" w:space="0" w:color="auto"/>
            </w:tcBorders>
            <w:vAlign w:val="center"/>
          </w:tcPr>
          <w:p w14:paraId="107DDDC0"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13</w:t>
            </w:r>
          </w:p>
        </w:tc>
        <w:tc>
          <w:tcPr>
            <w:tcW w:w="2176" w:type="dxa"/>
            <w:tcBorders>
              <w:top w:val="single" w:sz="4" w:space="0" w:color="auto"/>
              <w:left w:val="single" w:sz="4" w:space="0" w:color="auto"/>
              <w:bottom w:val="single" w:sz="4" w:space="0" w:color="auto"/>
              <w:right w:val="single" w:sz="4" w:space="0" w:color="auto"/>
            </w:tcBorders>
            <w:vAlign w:val="center"/>
          </w:tcPr>
          <w:p w14:paraId="47B0B710"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执行标准</w:t>
            </w:r>
          </w:p>
        </w:tc>
        <w:tc>
          <w:tcPr>
            <w:tcW w:w="7224" w:type="dxa"/>
            <w:gridSpan w:val="6"/>
            <w:tcBorders>
              <w:top w:val="single" w:sz="4" w:space="0" w:color="auto"/>
              <w:left w:val="nil"/>
              <w:bottom w:val="single" w:sz="4" w:space="0" w:color="auto"/>
              <w:right w:val="single" w:sz="4" w:space="0" w:color="auto"/>
            </w:tcBorders>
            <w:vAlign w:val="center"/>
          </w:tcPr>
          <w:p w14:paraId="616BB003" w14:textId="77777777" w:rsidR="008C526E" w:rsidRPr="00336CC8" w:rsidRDefault="008C526E" w:rsidP="00EC09FC">
            <w:pPr>
              <w:widowControl/>
              <w:jc w:val="center"/>
              <w:rPr>
                <w:rFonts w:eastAsiaTheme="minorEastAsia"/>
                <w:color w:val="000000"/>
                <w:kern w:val="0"/>
              </w:rPr>
            </w:pPr>
            <w:r w:rsidRPr="00336CC8">
              <w:rPr>
                <w:rFonts w:eastAsiaTheme="minorEastAsia"/>
                <w:color w:val="000000"/>
                <w:kern w:val="0"/>
              </w:rPr>
              <w:t>符合《</w:t>
            </w:r>
            <w:r w:rsidRPr="00336CC8">
              <w:rPr>
                <w:rFonts w:eastAsiaTheme="minorEastAsia"/>
                <w:color w:val="000000"/>
                <w:kern w:val="0"/>
              </w:rPr>
              <w:t>GB/T15234-1994</w:t>
            </w:r>
            <w:r w:rsidRPr="00336CC8">
              <w:rPr>
                <w:rFonts w:eastAsiaTheme="minorEastAsia"/>
                <w:color w:val="000000"/>
                <w:kern w:val="0"/>
              </w:rPr>
              <w:t>塑料平托盘》要求</w:t>
            </w:r>
          </w:p>
        </w:tc>
      </w:tr>
    </w:tbl>
    <w:p w14:paraId="6B5C8933" w14:textId="610417AB" w:rsidR="00E61507" w:rsidRPr="00336CC8" w:rsidRDefault="00E61507" w:rsidP="00E61507">
      <w:pPr>
        <w:spacing w:line="600" w:lineRule="exact"/>
        <w:ind w:firstLineChars="200" w:firstLine="640"/>
        <w:rPr>
          <w:rFonts w:eastAsia="仿宋"/>
          <w:sz w:val="32"/>
          <w:szCs w:val="32"/>
        </w:rPr>
      </w:pPr>
      <w:r w:rsidRPr="00336CC8">
        <w:rPr>
          <w:rFonts w:eastAsia="仿宋"/>
          <w:sz w:val="32"/>
          <w:szCs w:val="32"/>
        </w:rPr>
        <w:t>（三）质量要求：产品样式、外观等基本情况通过甲方审核，材质等需符合相关标准。</w:t>
      </w:r>
    </w:p>
    <w:p w14:paraId="580848C3" w14:textId="10198819" w:rsidR="00E61507" w:rsidRPr="00336CC8" w:rsidRDefault="00E61507" w:rsidP="00E61507">
      <w:pPr>
        <w:spacing w:line="600" w:lineRule="exact"/>
        <w:ind w:firstLineChars="200" w:firstLine="640"/>
        <w:rPr>
          <w:rFonts w:eastAsia="仿宋"/>
          <w:sz w:val="32"/>
          <w:szCs w:val="32"/>
        </w:rPr>
      </w:pPr>
      <w:r w:rsidRPr="00336CC8">
        <w:rPr>
          <w:rFonts w:eastAsia="仿宋"/>
          <w:sz w:val="32"/>
          <w:szCs w:val="32"/>
        </w:rPr>
        <w:t>（四）全部货物均应为合格全新产品，并提供合格证明。采购人在确认产品完好后再进行验收。</w:t>
      </w:r>
    </w:p>
    <w:p w14:paraId="50DC3595" w14:textId="227CBEA5" w:rsidR="00E61507" w:rsidRPr="00336CC8" w:rsidRDefault="00E61507" w:rsidP="00E61507">
      <w:pPr>
        <w:spacing w:line="600" w:lineRule="exact"/>
        <w:ind w:firstLineChars="200" w:firstLine="640"/>
        <w:rPr>
          <w:rFonts w:eastAsia="仿宋"/>
          <w:sz w:val="32"/>
          <w:szCs w:val="32"/>
        </w:rPr>
      </w:pPr>
      <w:r w:rsidRPr="00336CC8">
        <w:rPr>
          <w:rFonts w:eastAsia="仿宋"/>
          <w:sz w:val="32"/>
          <w:szCs w:val="32"/>
        </w:rPr>
        <w:t>（五）对项目技术要求有疑问，可咨询项目负责人陈工</w:t>
      </w:r>
      <w:r w:rsidRPr="00336CC8">
        <w:rPr>
          <w:rFonts w:eastAsia="仿宋"/>
          <w:sz w:val="32"/>
          <w:szCs w:val="32"/>
        </w:rPr>
        <w:t>18825452414</w:t>
      </w:r>
      <w:r w:rsidRPr="00336CC8">
        <w:rPr>
          <w:rFonts w:eastAsia="仿宋"/>
          <w:sz w:val="32"/>
          <w:szCs w:val="32"/>
        </w:rPr>
        <w:t>。</w:t>
      </w:r>
    </w:p>
    <w:p w14:paraId="00D05F90" w14:textId="1C83C78B" w:rsidR="003542F4" w:rsidRPr="00336CC8" w:rsidRDefault="00727DFA" w:rsidP="008709F6">
      <w:pPr>
        <w:ind w:firstLineChars="200" w:firstLine="643"/>
        <w:rPr>
          <w:rFonts w:eastAsia="仿宋"/>
          <w:b/>
          <w:bCs/>
          <w:sz w:val="32"/>
          <w:szCs w:val="32"/>
        </w:rPr>
      </w:pPr>
      <w:r w:rsidRPr="00336CC8">
        <w:rPr>
          <w:rFonts w:eastAsia="仿宋"/>
          <w:b/>
          <w:bCs/>
          <w:sz w:val="32"/>
          <w:szCs w:val="32"/>
        </w:rPr>
        <w:t>五、</w:t>
      </w:r>
      <w:r w:rsidR="00E61507" w:rsidRPr="00336CC8">
        <w:rPr>
          <w:rFonts w:eastAsia="仿宋"/>
          <w:b/>
          <w:bCs/>
          <w:sz w:val="32"/>
          <w:szCs w:val="32"/>
        </w:rPr>
        <w:t>供货</w:t>
      </w:r>
      <w:r w:rsidRPr="00336CC8">
        <w:rPr>
          <w:rFonts w:eastAsia="仿宋"/>
          <w:b/>
          <w:bCs/>
          <w:sz w:val="32"/>
          <w:szCs w:val="32"/>
        </w:rPr>
        <w:t>时间</w:t>
      </w:r>
    </w:p>
    <w:p w14:paraId="0C20E517" w14:textId="63A808B8" w:rsidR="00E61507" w:rsidRPr="00336CC8" w:rsidRDefault="00BC59FD" w:rsidP="00BC59FD">
      <w:pPr>
        <w:spacing w:line="600" w:lineRule="exact"/>
        <w:ind w:firstLineChars="200" w:firstLine="640"/>
        <w:rPr>
          <w:rFonts w:eastAsia="仿宋"/>
          <w:sz w:val="32"/>
          <w:szCs w:val="32"/>
        </w:rPr>
      </w:pPr>
      <w:bookmarkStart w:id="0" w:name="_Hlk38311506"/>
      <w:r w:rsidRPr="00336CC8">
        <w:rPr>
          <w:rFonts w:eastAsia="仿宋"/>
          <w:sz w:val="32"/>
          <w:szCs w:val="32"/>
        </w:rPr>
        <w:t>木卡板：分两批送货，</w:t>
      </w:r>
      <w:r w:rsidR="00E61507" w:rsidRPr="00336CC8">
        <w:rPr>
          <w:rFonts w:eastAsia="仿宋"/>
          <w:sz w:val="32"/>
          <w:szCs w:val="32"/>
        </w:rPr>
        <w:t>发出结果确认函之日起，</w:t>
      </w:r>
      <w:r w:rsidRPr="00336CC8">
        <w:rPr>
          <w:rFonts w:eastAsia="仿宋"/>
          <w:sz w:val="32"/>
          <w:szCs w:val="32"/>
        </w:rPr>
        <w:t>30</w:t>
      </w:r>
      <w:r w:rsidRPr="00336CC8">
        <w:rPr>
          <w:rFonts w:eastAsia="仿宋"/>
          <w:sz w:val="32"/>
          <w:szCs w:val="32"/>
        </w:rPr>
        <w:t>个日历日</w:t>
      </w:r>
      <w:r w:rsidR="00E61507" w:rsidRPr="00336CC8">
        <w:rPr>
          <w:rFonts w:eastAsia="仿宋"/>
          <w:sz w:val="32"/>
          <w:szCs w:val="32"/>
        </w:rPr>
        <w:t>内完成</w:t>
      </w:r>
      <w:r w:rsidRPr="00336CC8">
        <w:rPr>
          <w:rFonts w:eastAsia="仿宋"/>
          <w:sz w:val="32"/>
          <w:szCs w:val="32"/>
        </w:rPr>
        <w:t>第一批木卡板供货</w:t>
      </w:r>
      <w:bookmarkEnd w:id="0"/>
      <w:r w:rsidR="00E61507" w:rsidRPr="00336CC8">
        <w:rPr>
          <w:rFonts w:eastAsia="仿宋"/>
          <w:sz w:val="32"/>
          <w:szCs w:val="32"/>
        </w:rPr>
        <w:t>。</w:t>
      </w:r>
    </w:p>
    <w:p w14:paraId="1445BA47" w14:textId="04AC7BE4" w:rsidR="00BC59FD" w:rsidRPr="00336CC8" w:rsidRDefault="00BC59FD" w:rsidP="00103CE1">
      <w:pPr>
        <w:spacing w:line="600" w:lineRule="exact"/>
        <w:ind w:firstLineChars="200" w:firstLine="640"/>
        <w:rPr>
          <w:rFonts w:eastAsia="仿宋"/>
          <w:sz w:val="32"/>
          <w:szCs w:val="32"/>
        </w:rPr>
      </w:pPr>
      <w:r w:rsidRPr="00336CC8">
        <w:rPr>
          <w:rFonts w:eastAsia="仿宋"/>
          <w:sz w:val="32"/>
          <w:szCs w:val="32"/>
        </w:rPr>
        <w:t>防漏托盘：发出结果确认函之日起，</w:t>
      </w:r>
      <w:r w:rsidRPr="00336CC8">
        <w:rPr>
          <w:rFonts w:eastAsia="仿宋"/>
          <w:sz w:val="32"/>
          <w:szCs w:val="32"/>
        </w:rPr>
        <w:t>30</w:t>
      </w:r>
      <w:r w:rsidRPr="00336CC8">
        <w:rPr>
          <w:rFonts w:eastAsia="仿宋"/>
          <w:sz w:val="32"/>
          <w:szCs w:val="32"/>
        </w:rPr>
        <w:t>个日历日内完成供货。</w:t>
      </w:r>
    </w:p>
    <w:p w14:paraId="6158A180" w14:textId="77777777" w:rsidR="003542F4" w:rsidRPr="00336CC8" w:rsidRDefault="00727DFA" w:rsidP="008709F6">
      <w:pPr>
        <w:ind w:firstLineChars="200" w:firstLine="643"/>
        <w:rPr>
          <w:rFonts w:eastAsia="仿宋"/>
          <w:b/>
          <w:bCs/>
          <w:sz w:val="32"/>
          <w:szCs w:val="32"/>
        </w:rPr>
      </w:pPr>
      <w:r w:rsidRPr="00336CC8">
        <w:rPr>
          <w:rFonts w:eastAsia="仿宋"/>
          <w:b/>
          <w:bCs/>
          <w:sz w:val="32"/>
          <w:szCs w:val="32"/>
        </w:rPr>
        <w:t>六、支付方式</w:t>
      </w:r>
    </w:p>
    <w:p w14:paraId="34E8F431" w14:textId="096B7063" w:rsidR="00BC59FD" w:rsidRPr="00336CC8" w:rsidRDefault="00E61507" w:rsidP="00BC59FD">
      <w:pPr>
        <w:spacing w:line="600" w:lineRule="exact"/>
        <w:ind w:firstLineChars="200" w:firstLine="640"/>
        <w:rPr>
          <w:rFonts w:eastAsia="仿宋"/>
          <w:sz w:val="32"/>
          <w:szCs w:val="32"/>
        </w:rPr>
      </w:pPr>
      <w:bookmarkStart w:id="1" w:name="_Hlk38534695"/>
      <w:r w:rsidRPr="00336CC8">
        <w:rPr>
          <w:rFonts w:eastAsia="仿宋"/>
          <w:sz w:val="32"/>
          <w:szCs w:val="32"/>
        </w:rPr>
        <w:t>1</w:t>
      </w:r>
      <w:r w:rsidRPr="00336CC8">
        <w:rPr>
          <w:rFonts w:eastAsia="仿宋"/>
          <w:sz w:val="32"/>
          <w:szCs w:val="32"/>
        </w:rPr>
        <w:t>、</w:t>
      </w:r>
      <w:r w:rsidR="00BC59FD" w:rsidRPr="00336CC8">
        <w:rPr>
          <w:rFonts w:eastAsia="仿宋"/>
          <w:sz w:val="32"/>
          <w:szCs w:val="32"/>
        </w:rPr>
        <w:t>木卡板：成交人完成一批货物供应经采购人确认验收合格后，采购人收到成交人该批请款资料后</w:t>
      </w:r>
      <w:r w:rsidR="00BC59FD" w:rsidRPr="00336CC8">
        <w:rPr>
          <w:rFonts w:eastAsia="仿宋"/>
          <w:sz w:val="32"/>
          <w:szCs w:val="32"/>
        </w:rPr>
        <w:t>30</w:t>
      </w:r>
      <w:r w:rsidR="00BC59FD" w:rsidRPr="00336CC8">
        <w:rPr>
          <w:rFonts w:eastAsia="仿宋"/>
          <w:sz w:val="32"/>
          <w:szCs w:val="32"/>
        </w:rPr>
        <w:t>个日历日</w:t>
      </w:r>
      <w:r w:rsidR="00BC59FD" w:rsidRPr="00336CC8">
        <w:rPr>
          <w:rFonts w:eastAsia="仿宋"/>
          <w:sz w:val="32"/>
          <w:szCs w:val="32"/>
        </w:rPr>
        <w:lastRenderedPageBreak/>
        <w:t>内一次性支付该批货款的</w:t>
      </w:r>
      <w:r w:rsidR="00BC59FD" w:rsidRPr="00336CC8">
        <w:rPr>
          <w:rFonts w:eastAsia="仿宋"/>
          <w:sz w:val="32"/>
          <w:szCs w:val="32"/>
        </w:rPr>
        <w:t>100%</w:t>
      </w:r>
      <w:r w:rsidR="00BC59FD" w:rsidRPr="00336CC8">
        <w:rPr>
          <w:rFonts w:eastAsia="仿宋"/>
          <w:sz w:val="32"/>
          <w:szCs w:val="32"/>
        </w:rPr>
        <w:t>。</w:t>
      </w:r>
    </w:p>
    <w:p w14:paraId="6E444F1D" w14:textId="101EF3AE" w:rsidR="00BC59FD" w:rsidRPr="00336CC8" w:rsidRDefault="00BC59FD" w:rsidP="00103CE1">
      <w:pPr>
        <w:spacing w:line="600" w:lineRule="exact"/>
        <w:ind w:firstLineChars="200" w:firstLine="640"/>
        <w:rPr>
          <w:rFonts w:eastAsia="仿宋"/>
          <w:sz w:val="32"/>
          <w:szCs w:val="32"/>
        </w:rPr>
      </w:pPr>
      <w:r w:rsidRPr="00336CC8">
        <w:rPr>
          <w:rFonts w:eastAsia="仿宋"/>
          <w:sz w:val="32"/>
          <w:szCs w:val="32"/>
        </w:rPr>
        <w:t>防漏托盘：成交人完成所有货物供应经采购人确认验收合格后，采购人收到成交人请款资料后</w:t>
      </w:r>
      <w:r w:rsidRPr="00336CC8">
        <w:rPr>
          <w:rFonts w:eastAsia="仿宋"/>
          <w:sz w:val="32"/>
          <w:szCs w:val="32"/>
        </w:rPr>
        <w:t>30</w:t>
      </w:r>
      <w:r w:rsidRPr="00336CC8">
        <w:rPr>
          <w:rFonts w:eastAsia="仿宋"/>
          <w:sz w:val="32"/>
          <w:szCs w:val="32"/>
        </w:rPr>
        <w:t>个日历日内一次性支付合同总价的</w:t>
      </w:r>
      <w:r w:rsidRPr="00336CC8">
        <w:rPr>
          <w:rFonts w:eastAsia="仿宋"/>
          <w:sz w:val="32"/>
          <w:szCs w:val="32"/>
        </w:rPr>
        <w:t>100%</w:t>
      </w:r>
      <w:r w:rsidRPr="00336CC8">
        <w:rPr>
          <w:rFonts w:eastAsia="仿宋"/>
          <w:sz w:val="32"/>
          <w:szCs w:val="32"/>
        </w:rPr>
        <w:t>。</w:t>
      </w:r>
    </w:p>
    <w:p w14:paraId="4CA5D571" w14:textId="4D85A633" w:rsidR="00DE2C3E" w:rsidRPr="00336CC8" w:rsidRDefault="00E61507" w:rsidP="00E61507">
      <w:pPr>
        <w:ind w:firstLineChars="200" w:firstLine="640"/>
        <w:rPr>
          <w:rFonts w:eastAsia="仿宋"/>
          <w:sz w:val="32"/>
          <w:szCs w:val="32"/>
        </w:rPr>
      </w:pPr>
      <w:r w:rsidRPr="00336CC8">
        <w:rPr>
          <w:rFonts w:eastAsia="仿宋"/>
          <w:sz w:val="32"/>
          <w:szCs w:val="32"/>
        </w:rPr>
        <w:t>2</w:t>
      </w:r>
      <w:r w:rsidRPr="00336CC8">
        <w:rPr>
          <w:rFonts w:eastAsia="仿宋"/>
          <w:sz w:val="32"/>
          <w:szCs w:val="32"/>
        </w:rPr>
        <w:t>、支付合同费用前，成交人应提交等额有效发票（增值税专用发票）</w:t>
      </w:r>
      <w:r w:rsidR="00DE2C3E" w:rsidRPr="00336CC8">
        <w:rPr>
          <w:rFonts w:eastAsia="仿宋"/>
          <w:sz w:val="32"/>
          <w:szCs w:val="32"/>
        </w:rPr>
        <w:t>。</w:t>
      </w:r>
    </w:p>
    <w:p w14:paraId="22C19771" w14:textId="454AE732" w:rsidR="00336CC8" w:rsidRPr="00336CC8" w:rsidRDefault="00DE2C3E" w:rsidP="00DE2C3E">
      <w:pPr>
        <w:ind w:firstLineChars="200" w:firstLine="640"/>
        <w:rPr>
          <w:rFonts w:eastAsia="仿宋"/>
          <w:sz w:val="32"/>
          <w:szCs w:val="32"/>
        </w:rPr>
      </w:pPr>
      <w:r w:rsidRPr="00336CC8">
        <w:rPr>
          <w:rFonts w:eastAsia="仿宋"/>
          <w:sz w:val="32"/>
          <w:szCs w:val="32"/>
        </w:rPr>
        <w:t>3</w:t>
      </w:r>
      <w:r w:rsidRPr="00336CC8">
        <w:rPr>
          <w:rFonts w:eastAsia="仿宋"/>
          <w:sz w:val="32"/>
          <w:szCs w:val="32"/>
        </w:rPr>
        <w:t>、</w:t>
      </w:r>
      <w:r w:rsidR="00BC59FD" w:rsidRPr="00336CC8">
        <w:rPr>
          <w:rFonts w:eastAsia="仿宋"/>
          <w:sz w:val="32"/>
          <w:szCs w:val="32"/>
        </w:rPr>
        <w:t>成交人</w:t>
      </w:r>
      <w:r w:rsidRPr="00336CC8">
        <w:rPr>
          <w:rFonts w:eastAsia="仿宋"/>
          <w:sz w:val="32"/>
          <w:szCs w:val="32"/>
        </w:rPr>
        <w:t>在开标结束后缴存的</w:t>
      </w:r>
      <w:r w:rsidR="00336CC8" w:rsidRPr="00336CC8">
        <w:rPr>
          <w:rFonts w:eastAsia="仿宋" w:hint="eastAsia"/>
          <w:sz w:val="32"/>
          <w:szCs w:val="32"/>
        </w:rPr>
        <w:t>履约保证金返还“申请”时间为验收合格之日（</w:t>
      </w:r>
      <w:proofErr w:type="gramStart"/>
      <w:r w:rsidR="00336CC8" w:rsidRPr="00336CC8">
        <w:rPr>
          <w:rFonts w:eastAsia="仿宋" w:hint="eastAsia"/>
          <w:sz w:val="32"/>
          <w:szCs w:val="32"/>
        </w:rPr>
        <w:t>除质保</w:t>
      </w:r>
      <w:proofErr w:type="gramEnd"/>
      <w:r w:rsidR="00336CC8" w:rsidRPr="00336CC8">
        <w:rPr>
          <w:rFonts w:eastAsia="仿宋" w:hint="eastAsia"/>
          <w:sz w:val="32"/>
          <w:szCs w:val="32"/>
        </w:rPr>
        <w:t>验收外的最后一个验收节点），</w:t>
      </w:r>
      <w:r w:rsidR="00336CC8" w:rsidRPr="00A44B7E">
        <w:rPr>
          <w:rFonts w:eastAsia="仿宋"/>
          <w:sz w:val="32"/>
          <w:szCs w:val="32"/>
        </w:rPr>
        <w:t>成交人</w:t>
      </w:r>
      <w:r w:rsidR="00336CC8" w:rsidRPr="00336CC8">
        <w:rPr>
          <w:rFonts w:eastAsia="仿宋" w:hint="eastAsia"/>
          <w:sz w:val="32"/>
          <w:szCs w:val="32"/>
        </w:rPr>
        <w:t>没有任何违约的情况下</w:t>
      </w:r>
      <w:proofErr w:type="gramStart"/>
      <w:r w:rsidR="00336CC8" w:rsidRPr="00336CC8">
        <w:rPr>
          <w:rFonts w:eastAsia="仿宋" w:hint="eastAsia"/>
          <w:sz w:val="32"/>
          <w:szCs w:val="32"/>
        </w:rPr>
        <w:t>由</w:t>
      </w:r>
      <w:r w:rsidR="00F97B5F">
        <w:rPr>
          <w:rFonts w:eastAsia="仿宋" w:hint="eastAsia"/>
          <w:sz w:val="32"/>
          <w:szCs w:val="32"/>
        </w:rPr>
        <w:t>成交人</w:t>
      </w:r>
      <w:proofErr w:type="gramEnd"/>
      <w:r w:rsidR="00336CC8" w:rsidRPr="00336CC8">
        <w:rPr>
          <w:rFonts w:eastAsia="仿宋" w:hint="eastAsia"/>
          <w:sz w:val="32"/>
          <w:szCs w:val="32"/>
        </w:rPr>
        <w:t>提交退款申请，收到</w:t>
      </w:r>
      <w:r w:rsidR="00336CC8" w:rsidRPr="00A44B7E">
        <w:rPr>
          <w:rFonts w:eastAsia="仿宋"/>
          <w:sz w:val="32"/>
          <w:szCs w:val="32"/>
        </w:rPr>
        <w:t>成交人</w:t>
      </w:r>
      <w:r w:rsidR="00336CC8" w:rsidRPr="00336CC8">
        <w:rPr>
          <w:rFonts w:eastAsia="仿宋" w:hint="eastAsia"/>
          <w:sz w:val="32"/>
          <w:szCs w:val="32"/>
        </w:rPr>
        <w:t>申请后</w:t>
      </w:r>
      <w:r w:rsidR="00336CC8" w:rsidRPr="00336CC8">
        <w:rPr>
          <w:rFonts w:eastAsia="仿宋" w:hint="eastAsia"/>
          <w:sz w:val="32"/>
          <w:szCs w:val="32"/>
        </w:rPr>
        <w:t>30</w:t>
      </w:r>
      <w:r w:rsidR="00336CC8" w:rsidRPr="00336CC8">
        <w:rPr>
          <w:rFonts w:eastAsia="仿宋" w:hint="eastAsia"/>
          <w:sz w:val="32"/>
          <w:szCs w:val="32"/>
        </w:rPr>
        <w:t>个日历日内，</w:t>
      </w:r>
      <w:r w:rsidR="00336CC8">
        <w:rPr>
          <w:rFonts w:eastAsia="仿宋" w:hint="eastAsia"/>
          <w:sz w:val="32"/>
          <w:szCs w:val="32"/>
        </w:rPr>
        <w:t>采购人</w:t>
      </w:r>
      <w:r w:rsidR="00336CC8" w:rsidRPr="00336CC8">
        <w:rPr>
          <w:rFonts w:eastAsia="仿宋" w:hint="eastAsia"/>
          <w:sz w:val="32"/>
          <w:szCs w:val="32"/>
        </w:rPr>
        <w:t>一次性无息退回。</w:t>
      </w:r>
    </w:p>
    <w:bookmarkEnd w:id="1"/>
    <w:p w14:paraId="3614ED1C" w14:textId="77777777" w:rsidR="003542F4" w:rsidRPr="00336CC8" w:rsidRDefault="00727DFA" w:rsidP="00336CC8">
      <w:pPr>
        <w:ind w:firstLineChars="200" w:firstLine="643"/>
        <w:rPr>
          <w:rFonts w:eastAsia="仿宋"/>
          <w:b/>
          <w:bCs/>
          <w:sz w:val="32"/>
          <w:szCs w:val="32"/>
        </w:rPr>
      </w:pPr>
      <w:r w:rsidRPr="00336CC8">
        <w:rPr>
          <w:rFonts w:eastAsia="仿宋"/>
          <w:b/>
          <w:bCs/>
          <w:sz w:val="32"/>
          <w:szCs w:val="32"/>
        </w:rPr>
        <w:t>七、报价</w:t>
      </w:r>
    </w:p>
    <w:p w14:paraId="4A4AB489" w14:textId="005FD57B" w:rsidR="00103CE1" w:rsidRPr="00336CC8" w:rsidRDefault="00103CE1" w:rsidP="00DE2C3E">
      <w:pPr>
        <w:spacing w:line="600" w:lineRule="exact"/>
        <w:ind w:firstLineChars="200" w:firstLine="640"/>
        <w:rPr>
          <w:rFonts w:eastAsia="仿宋"/>
          <w:sz w:val="32"/>
          <w:szCs w:val="32"/>
        </w:rPr>
      </w:pPr>
      <w:r w:rsidRPr="00336CC8">
        <w:rPr>
          <w:rFonts w:eastAsia="仿宋"/>
          <w:sz w:val="32"/>
          <w:szCs w:val="32"/>
        </w:rPr>
        <w:t>采购限价：</w:t>
      </w:r>
    </w:p>
    <w:p w14:paraId="778D8A20" w14:textId="25F88A19" w:rsidR="00103CE1" w:rsidRPr="00336CC8" w:rsidRDefault="00103CE1" w:rsidP="00DE2C3E">
      <w:pPr>
        <w:spacing w:line="600" w:lineRule="exact"/>
        <w:ind w:firstLineChars="200" w:firstLine="640"/>
        <w:rPr>
          <w:rFonts w:eastAsia="仿宋"/>
          <w:sz w:val="32"/>
          <w:szCs w:val="32"/>
        </w:rPr>
      </w:pPr>
      <w:r w:rsidRPr="00336CC8">
        <w:rPr>
          <w:rFonts w:eastAsia="仿宋"/>
          <w:sz w:val="32"/>
          <w:szCs w:val="32"/>
        </w:rPr>
        <w:t>A</w:t>
      </w:r>
      <w:r w:rsidRPr="00336CC8">
        <w:rPr>
          <w:rFonts w:eastAsia="仿宋"/>
          <w:sz w:val="32"/>
          <w:szCs w:val="32"/>
        </w:rPr>
        <w:t>包：</w:t>
      </w:r>
      <w:r w:rsidRPr="00336CC8">
        <w:rPr>
          <w:rFonts w:eastAsia="仿宋"/>
          <w:sz w:val="32"/>
          <w:szCs w:val="32"/>
        </w:rPr>
        <w:t>¥86,000.00</w:t>
      </w:r>
      <w:r w:rsidRPr="00336CC8">
        <w:rPr>
          <w:rFonts w:eastAsia="仿宋"/>
          <w:sz w:val="32"/>
          <w:szCs w:val="32"/>
        </w:rPr>
        <w:t>元</w:t>
      </w:r>
    </w:p>
    <w:p w14:paraId="4B34045B" w14:textId="63100D8B" w:rsidR="00103CE1" w:rsidRPr="00336CC8" w:rsidRDefault="00103CE1" w:rsidP="00DE2C3E">
      <w:pPr>
        <w:spacing w:line="600" w:lineRule="exact"/>
        <w:ind w:firstLineChars="200" w:firstLine="640"/>
        <w:rPr>
          <w:rFonts w:eastAsia="仿宋"/>
          <w:sz w:val="32"/>
          <w:szCs w:val="32"/>
        </w:rPr>
      </w:pPr>
      <w:r w:rsidRPr="00336CC8">
        <w:rPr>
          <w:rFonts w:eastAsia="仿宋"/>
          <w:sz w:val="32"/>
          <w:szCs w:val="32"/>
        </w:rPr>
        <w:t>B</w:t>
      </w:r>
      <w:r w:rsidRPr="00336CC8">
        <w:rPr>
          <w:rFonts w:eastAsia="仿宋"/>
          <w:sz w:val="32"/>
          <w:szCs w:val="32"/>
        </w:rPr>
        <w:t>包：</w:t>
      </w:r>
      <w:r w:rsidRPr="00336CC8">
        <w:rPr>
          <w:rFonts w:eastAsia="仿宋"/>
          <w:sz w:val="32"/>
          <w:szCs w:val="32"/>
        </w:rPr>
        <w:t>¥37,000.00</w:t>
      </w:r>
      <w:r w:rsidRPr="00336CC8">
        <w:rPr>
          <w:rFonts w:eastAsia="仿宋"/>
          <w:sz w:val="32"/>
          <w:szCs w:val="32"/>
        </w:rPr>
        <w:t>元</w:t>
      </w:r>
    </w:p>
    <w:p w14:paraId="36BB902D" w14:textId="77777777" w:rsidR="00103CE1" w:rsidRPr="00336CC8" w:rsidRDefault="00E94F0A" w:rsidP="00103CE1">
      <w:pPr>
        <w:ind w:firstLineChars="200" w:firstLine="640"/>
        <w:rPr>
          <w:rFonts w:eastAsia="仿宋"/>
          <w:sz w:val="32"/>
          <w:szCs w:val="32"/>
        </w:rPr>
      </w:pPr>
      <w:r w:rsidRPr="00336CC8">
        <w:rPr>
          <w:rFonts w:eastAsia="仿宋"/>
          <w:sz w:val="32"/>
          <w:szCs w:val="32"/>
        </w:rPr>
        <w:t>本项目为固定</w:t>
      </w:r>
      <w:r w:rsidR="006555D6" w:rsidRPr="00336CC8">
        <w:rPr>
          <w:rFonts w:eastAsia="仿宋"/>
          <w:sz w:val="32"/>
          <w:szCs w:val="32"/>
        </w:rPr>
        <w:t>总价</w:t>
      </w:r>
      <w:r w:rsidR="00D7315A" w:rsidRPr="00336CC8">
        <w:rPr>
          <w:rFonts w:eastAsia="仿宋"/>
          <w:sz w:val="32"/>
          <w:szCs w:val="32"/>
        </w:rPr>
        <w:t>包干</w:t>
      </w:r>
      <w:r w:rsidR="00990DBA" w:rsidRPr="00336CC8">
        <w:rPr>
          <w:rFonts w:eastAsia="仿宋"/>
          <w:sz w:val="32"/>
          <w:szCs w:val="32"/>
        </w:rPr>
        <w:t>，</w:t>
      </w:r>
      <w:r w:rsidR="00E61507" w:rsidRPr="00336CC8">
        <w:rPr>
          <w:rFonts w:eastAsia="仿宋"/>
          <w:sz w:val="32"/>
          <w:szCs w:val="32"/>
        </w:rPr>
        <w:t>报价人根据</w:t>
      </w:r>
      <w:r w:rsidR="00990DBA" w:rsidRPr="00336CC8">
        <w:rPr>
          <w:rFonts w:eastAsia="仿宋"/>
          <w:sz w:val="32"/>
          <w:szCs w:val="32"/>
        </w:rPr>
        <w:t>自身实际货物价格报价。</w:t>
      </w:r>
      <w:r w:rsidR="00E61507" w:rsidRPr="00336CC8">
        <w:rPr>
          <w:rFonts w:eastAsia="仿宋"/>
          <w:sz w:val="32"/>
          <w:szCs w:val="32"/>
        </w:rPr>
        <w:t>包干总价报价包含货物、运费、税费、人工费、配件费、装卸费、服务费等一切为满足项目实施可能产生的费用，结算时不做调整。要求报价人提供总价及分项报价，分项包括：报价人认为需要列出的其他分项。</w:t>
      </w:r>
      <w:r w:rsidR="00103CE1" w:rsidRPr="00336CC8">
        <w:rPr>
          <w:rFonts w:eastAsia="仿宋"/>
          <w:sz w:val="32"/>
          <w:szCs w:val="32"/>
        </w:rPr>
        <w:t>报价人所报价格不得高于采购限价。</w:t>
      </w:r>
    </w:p>
    <w:p w14:paraId="14024701" w14:textId="77777777" w:rsidR="003542F4" w:rsidRPr="00336CC8" w:rsidRDefault="00727DFA" w:rsidP="00103CE1">
      <w:pPr>
        <w:spacing w:line="600" w:lineRule="exact"/>
        <w:ind w:firstLineChars="200" w:firstLine="643"/>
        <w:rPr>
          <w:rFonts w:eastAsia="仿宋"/>
          <w:b/>
          <w:bCs/>
          <w:sz w:val="32"/>
          <w:szCs w:val="32"/>
        </w:rPr>
      </w:pPr>
      <w:r w:rsidRPr="00336CC8">
        <w:rPr>
          <w:rFonts w:eastAsia="仿宋"/>
          <w:b/>
          <w:bCs/>
          <w:sz w:val="32"/>
          <w:szCs w:val="32"/>
        </w:rPr>
        <w:t>八、定标</w:t>
      </w:r>
    </w:p>
    <w:p w14:paraId="366AA2F7" w14:textId="77777777" w:rsidR="003542F4" w:rsidRPr="00336CC8" w:rsidRDefault="00727DFA" w:rsidP="008709F6">
      <w:pPr>
        <w:ind w:firstLineChars="200" w:firstLine="640"/>
        <w:rPr>
          <w:rFonts w:eastAsia="仿宋"/>
          <w:sz w:val="32"/>
          <w:szCs w:val="32"/>
        </w:rPr>
      </w:pPr>
      <w:r w:rsidRPr="00336CC8">
        <w:rPr>
          <w:rFonts w:eastAsia="仿宋"/>
          <w:sz w:val="32"/>
          <w:szCs w:val="32"/>
        </w:rPr>
        <w:t>本次项目采用询价方式进行采购，原则上以含税总价的</w:t>
      </w:r>
      <w:r w:rsidRPr="00336CC8">
        <w:rPr>
          <w:rFonts w:eastAsia="仿宋"/>
          <w:sz w:val="32"/>
          <w:szCs w:val="32"/>
        </w:rPr>
        <w:lastRenderedPageBreak/>
        <w:t>最低报价的报价人为中标单位。</w:t>
      </w:r>
    </w:p>
    <w:p w14:paraId="33FAC103" w14:textId="77777777" w:rsidR="003542F4" w:rsidRPr="00336CC8" w:rsidRDefault="00727DFA" w:rsidP="008709F6">
      <w:pPr>
        <w:ind w:firstLineChars="200" w:firstLine="640"/>
        <w:rPr>
          <w:rFonts w:eastAsia="仿宋"/>
          <w:sz w:val="32"/>
          <w:szCs w:val="32"/>
        </w:rPr>
      </w:pPr>
      <w:r w:rsidRPr="00336CC8">
        <w:rPr>
          <w:rFonts w:eastAsia="仿宋"/>
          <w:sz w:val="32"/>
          <w:szCs w:val="32"/>
        </w:rPr>
        <w:t>开标结束后由我司招标成本部将相关询价情况报我司招标采购工作小组审定，由我司招标采购工作小组定标。</w:t>
      </w:r>
    </w:p>
    <w:p w14:paraId="35CB5D6B" w14:textId="77777777" w:rsidR="003542F4" w:rsidRPr="00336CC8" w:rsidRDefault="00727DFA" w:rsidP="008709F6">
      <w:pPr>
        <w:ind w:firstLineChars="200" w:firstLine="643"/>
        <w:rPr>
          <w:rFonts w:eastAsia="仿宋"/>
          <w:b/>
          <w:bCs/>
          <w:sz w:val="32"/>
          <w:szCs w:val="32"/>
        </w:rPr>
      </w:pPr>
      <w:r w:rsidRPr="00336CC8">
        <w:rPr>
          <w:rFonts w:eastAsia="仿宋"/>
          <w:b/>
          <w:bCs/>
          <w:sz w:val="32"/>
          <w:szCs w:val="32"/>
        </w:rPr>
        <w:t>九、采取的合同文本</w:t>
      </w:r>
    </w:p>
    <w:p w14:paraId="3F222BA5" w14:textId="77777777" w:rsidR="004A6285" w:rsidRPr="00336CC8" w:rsidRDefault="004A6285" w:rsidP="008709F6">
      <w:pPr>
        <w:ind w:firstLineChars="200" w:firstLine="640"/>
        <w:rPr>
          <w:rFonts w:eastAsia="仿宋"/>
          <w:sz w:val="32"/>
          <w:szCs w:val="32"/>
        </w:rPr>
      </w:pPr>
      <w:r w:rsidRPr="00336CC8">
        <w:rPr>
          <w:rFonts w:eastAsia="仿宋"/>
          <w:sz w:val="32"/>
          <w:szCs w:val="32"/>
        </w:rPr>
        <w:t>合同签订的依据为询价文件、报价文件及补充说明等。确定成交人后，成交人在</w:t>
      </w:r>
      <w:r w:rsidRPr="00336CC8">
        <w:rPr>
          <w:rFonts w:eastAsia="仿宋"/>
          <w:sz w:val="32"/>
          <w:szCs w:val="32"/>
        </w:rPr>
        <w:t>10</w:t>
      </w:r>
      <w:r w:rsidRPr="00336CC8">
        <w:rPr>
          <w:rFonts w:eastAsia="仿宋"/>
          <w:sz w:val="32"/>
          <w:szCs w:val="32"/>
        </w:rPr>
        <w:t>天内与采购人签订合同（详见附件合同模板）。</w:t>
      </w:r>
    </w:p>
    <w:p w14:paraId="7E625AFF" w14:textId="78135879" w:rsidR="003542F4" w:rsidRPr="00336CC8" w:rsidRDefault="004A6285" w:rsidP="008709F6">
      <w:pPr>
        <w:ind w:firstLineChars="200" w:firstLine="640"/>
        <w:rPr>
          <w:rFonts w:eastAsia="仿宋"/>
          <w:sz w:val="32"/>
          <w:szCs w:val="32"/>
        </w:rPr>
      </w:pPr>
      <w:r w:rsidRPr="00336CC8">
        <w:rPr>
          <w:rFonts w:eastAsia="仿宋"/>
          <w:sz w:val="32"/>
          <w:szCs w:val="32"/>
        </w:rPr>
        <w:t>报价人</w:t>
      </w:r>
      <w:r w:rsidR="005B4FAB" w:rsidRPr="00336CC8">
        <w:rPr>
          <w:rFonts w:eastAsia="仿宋"/>
          <w:sz w:val="32"/>
          <w:szCs w:val="32"/>
        </w:rPr>
        <w:t>请</w:t>
      </w:r>
      <w:r w:rsidRPr="00336CC8">
        <w:rPr>
          <w:rFonts w:eastAsia="仿宋"/>
          <w:sz w:val="32"/>
          <w:szCs w:val="32"/>
        </w:rPr>
        <w:t>款</w:t>
      </w:r>
      <w:r w:rsidR="005B4FAB" w:rsidRPr="00336CC8">
        <w:rPr>
          <w:rFonts w:eastAsia="仿宋"/>
          <w:sz w:val="32"/>
          <w:szCs w:val="32"/>
        </w:rPr>
        <w:t>时</w:t>
      </w:r>
      <w:r w:rsidRPr="00336CC8">
        <w:rPr>
          <w:rFonts w:eastAsia="仿宋"/>
          <w:sz w:val="32"/>
          <w:szCs w:val="32"/>
        </w:rPr>
        <w:t>需向采购人提供请款材料和开具合法有效等额的增值税专用发票，否则采购人有权拒绝付款。</w:t>
      </w:r>
    </w:p>
    <w:p w14:paraId="1E49EB64" w14:textId="77777777" w:rsidR="003542F4" w:rsidRPr="00336CC8" w:rsidRDefault="00727DFA" w:rsidP="008709F6">
      <w:pPr>
        <w:ind w:firstLineChars="200" w:firstLine="643"/>
        <w:rPr>
          <w:rFonts w:eastAsia="仿宋"/>
          <w:b/>
          <w:bCs/>
          <w:sz w:val="32"/>
          <w:szCs w:val="32"/>
        </w:rPr>
      </w:pPr>
      <w:r w:rsidRPr="00336CC8">
        <w:rPr>
          <w:rFonts w:eastAsia="仿宋"/>
          <w:b/>
          <w:bCs/>
          <w:sz w:val="32"/>
          <w:szCs w:val="32"/>
        </w:rPr>
        <w:sym w:font="Wingdings" w:char="00AB"/>
      </w:r>
      <w:bookmarkStart w:id="2" w:name="_Hlk43303210"/>
      <w:r w:rsidRPr="00336CC8">
        <w:rPr>
          <w:rFonts w:eastAsia="仿宋"/>
          <w:b/>
          <w:bCs/>
          <w:sz w:val="32"/>
          <w:szCs w:val="32"/>
        </w:rPr>
        <w:t>十、报价文件的组成部分</w:t>
      </w:r>
      <w:bookmarkEnd w:id="2"/>
      <w:r w:rsidRPr="00336CC8">
        <w:rPr>
          <w:rFonts w:eastAsia="仿宋"/>
          <w:b/>
          <w:bCs/>
          <w:sz w:val="32"/>
          <w:szCs w:val="32"/>
        </w:rPr>
        <w:t>（报价人报价文件本项资料如有不全，则作无效报价处理）</w:t>
      </w:r>
    </w:p>
    <w:p w14:paraId="0D1F0812" w14:textId="5BA4B661" w:rsidR="004A6285" w:rsidRPr="00336CC8" w:rsidRDefault="006332F1" w:rsidP="008709F6">
      <w:pPr>
        <w:ind w:firstLineChars="200" w:firstLine="640"/>
        <w:rPr>
          <w:rFonts w:eastAsia="仿宋"/>
          <w:sz w:val="32"/>
          <w:szCs w:val="32"/>
        </w:rPr>
      </w:pPr>
      <w:r w:rsidRPr="00336CC8">
        <w:rPr>
          <w:rFonts w:eastAsia="仿宋"/>
          <w:sz w:val="32"/>
          <w:szCs w:val="32"/>
        </w:rPr>
        <w:t>1</w:t>
      </w:r>
      <w:r w:rsidRPr="00336CC8">
        <w:rPr>
          <w:rFonts w:eastAsia="仿宋"/>
          <w:sz w:val="32"/>
          <w:szCs w:val="32"/>
        </w:rPr>
        <w:t>、</w:t>
      </w:r>
      <w:r w:rsidR="004A6285" w:rsidRPr="00336CC8">
        <w:rPr>
          <w:rFonts w:eastAsia="仿宋"/>
          <w:sz w:val="32"/>
          <w:szCs w:val="32"/>
        </w:rPr>
        <w:t>报价函（模板，详见附件）及报价清单（</w:t>
      </w:r>
      <w:r w:rsidR="002F3C15" w:rsidRPr="00336CC8">
        <w:rPr>
          <w:rFonts w:eastAsia="仿宋"/>
          <w:sz w:val="32"/>
          <w:szCs w:val="32"/>
        </w:rPr>
        <w:t>报价人自拟</w:t>
      </w:r>
      <w:r w:rsidR="004B7CCC" w:rsidRPr="00336CC8">
        <w:rPr>
          <w:rFonts w:eastAsia="仿宋"/>
          <w:sz w:val="32"/>
          <w:szCs w:val="32"/>
        </w:rPr>
        <w:t>，必须包含本项目所有的子项报价</w:t>
      </w:r>
      <w:r w:rsidR="004A6285" w:rsidRPr="00336CC8">
        <w:rPr>
          <w:rFonts w:eastAsia="仿宋"/>
          <w:sz w:val="32"/>
          <w:szCs w:val="32"/>
        </w:rPr>
        <w:t>）；</w:t>
      </w:r>
    </w:p>
    <w:p w14:paraId="7A8562EB" w14:textId="77777777" w:rsidR="004A6285" w:rsidRPr="00336CC8" w:rsidRDefault="004A6285" w:rsidP="008709F6">
      <w:pPr>
        <w:ind w:firstLineChars="200" w:firstLine="640"/>
        <w:rPr>
          <w:rFonts w:eastAsia="仿宋"/>
          <w:sz w:val="32"/>
          <w:szCs w:val="32"/>
        </w:rPr>
      </w:pPr>
      <w:r w:rsidRPr="00336CC8">
        <w:rPr>
          <w:rFonts w:eastAsia="仿宋"/>
          <w:sz w:val="32"/>
          <w:szCs w:val="32"/>
        </w:rPr>
        <w:t>2</w:t>
      </w:r>
      <w:r w:rsidRPr="00336CC8">
        <w:rPr>
          <w:rFonts w:eastAsia="仿宋"/>
          <w:sz w:val="32"/>
          <w:szCs w:val="32"/>
        </w:rPr>
        <w:t>、法人证明（模板，详见附件）以及法人身份证复印件；</w:t>
      </w:r>
    </w:p>
    <w:p w14:paraId="6A30BD0A" w14:textId="77777777" w:rsidR="004A6285" w:rsidRPr="00336CC8" w:rsidRDefault="004A6285" w:rsidP="008709F6">
      <w:pPr>
        <w:ind w:firstLineChars="200" w:firstLine="640"/>
        <w:rPr>
          <w:rFonts w:eastAsia="仿宋"/>
          <w:sz w:val="32"/>
          <w:szCs w:val="32"/>
        </w:rPr>
      </w:pPr>
      <w:r w:rsidRPr="00336CC8">
        <w:rPr>
          <w:rFonts w:eastAsia="仿宋"/>
          <w:sz w:val="32"/>
          <w:szCs w:val="32"/>
        </w:rPr>
        <w:t>3</w:t>
      </w:r>
      <w:r w:rsidRPr="00336CC8">
        <w:rPr>
          <w:rFonts w:eastAsia="仿宋"/>
          <w:sz w:val="32"/>
          <w:szCs w:val="32"/>
        </w:rPr>
        <w:t>、法人授权书（模板，详见附件）及被委托人身份证复印件；</w:t>
      </w:r>
    </w:p>
    <w:p w14:paraId="6AD12995" w14:textId="3A167D88" w:rsidR="004A6285" w:rsidRPr="00336CC8" w:rsidRDefault="004A6285" w:rsidP="008709F6">
      <w:pPr>
        <w:ind w:firstLineChars="200" w:firstLine="640"/>
        <w:rPr>
          <w:rFonts w:eastAsia="仿宋"/>
          <w:sz w:val="32"/>
          <w:szCs w:val="32"/>
        </w:rPr>
      </w:pPr>
      <w:r w:rsidRPr="00336CC8">
        <w:rPr>
          <w:rFonts w:eastAsia="仿宋"/>
          <w:sz w:val="32"/>
          <w:szCs w:val="32"/>
        </w:rPr>
        <w:t>4</w:t>
      </w:r>
      <w:r w:rsidRPr="00336CC8">
        <w:rPr>
          <w:rFonts w:eastAsia="仿宋"/>
          <w:sz w:val="32"/>
          <w:szCs w:val="32"/>
        </w:rPr>
        <w:t>、报价人营业执照复印件；</w:t>
      </w:r>
    </w:p>
    <w:p w14:paraId="75352A1E" w14:textId="6A119FDD" w:rsidR="004A6285" w:rsidRPr="00336CC8" w:rsidRDefault="00C32AF2" w:rsidP="008709F6">
      <w:pPr>
        <w:ind w:firstLineChars="200" w:firstLine="640"/>
        <w:rPr>
          <w:rFonts w:eastAsia="仿宋"/>
          <w:sz w:val="32"/>
          <w:szCs w:val="32"/>
        </w:rPr>
      </w:pPr>
      <w:r w:rsidRPr="00336CC8">
        <w:rPr>
          <w:rFonts w:eastAsia="仿宋"/>
          <w:sz w:val="32"/>
          <w:szCs w:val="32"/>
        </w:rPr>
        <w:t>5</w:t>
      </w:r>
      <w:r w:rsidR="004A6285" w:rsidRPr="00336CC8">
        <w:rPr>
          <w:rFonts w:eastAsia="仿宋"/>
          <w:sz w:val="32"/>
          <w:szCs w:val="32"/>
        </w:rPr>
        <w:t>、类似项目业绩合同及发票复印件（必须</w:t>
      </w:r>
      <w:proofErr w:type="gramStart"/>
      <w:r w:rsidR="004A6285" w:rsidRPr="00336CC8">
        <w:rPr>
          <w:rFonts w:eastAsia="仿宋"/>
          <w:sz w:val="32"/>
          <w:szCs w:val="32"/>
        </w:rPr>
        <w:t>附合同</w:t>
      </w:r>
      <w:proofErr w:type="gramEnd"/>
      <w:r w:rsidR="004A6285" w:rsidRPr="00336CC8">
        <w:rPr>
          <w:rFonts w:eastAsia="仿宋"/>
          <w:sz w:val="32"/>
          <w:szCs w:val="32"/>
        </w:rPr>
        <w:t>主要页复印件及项目任意一期发票复印件，不少于</w:t>
      </w:r>
      <w:r w:rsidR="00B14E1C" w:rsidRPr="00336CC8">
        <w:rPr>
          <w:rFonts w:eastAsia="仿宋"/>
          <w:sz w:val="32"/>
          <w:szCs w:val="32"/>
        </w:rPr>
        <w:t>一</w:t>
      </w:r>
      <w:r w:rsidR="004A6285" w:rsidRPr="00336CC8">
        <w:rPr>
          <w:rFonts w:eastAsia="仿宋"/>
          <w:sz w:val="32"/>
          <w:szCs w:val="32"/>
        </w:rPr>
        <w:t>个项目）；</w:t>
      </w:r>
    </w:p>
    <w:p w14:paraId="258759E2" w14:textId="412ECA56" w:rsidR="004A6285" w:rsidRPr="00336CC8" w:rsidRDefault="00C32AF2" w:rsidP="008709F6">
      <w:pPr>
        <w:ind w:firstLineChars="200" w:firstLine="640"/>
        <w:rPr>
          <w:rFonts w:eastAsia="仿宋"/>
          <w:sz w:val="32"/>
          <w:szCs w:val="32"/>
        </w:rPr>
      </w:pPr>
      <w:r w:rsidRPr="00336CC8">
        <w:rPr>
          <w:rFonts w:eastAsia="仿宋"/>
          <w:sz w:val="32"/>
          <w:szCs w:val="32"/>
        </w:rPr>
        <w:t>6</w:t>
      </w:r>
      <w:r w:rsidR="004A6285" w:rsidRPr="00336CC8">
        <w:rPr>
          <w:rFonts w:eastAsia="仿宋"/>
          <w:sz w:val="32"/>
          <w:szCs w:val="32"/>
        </w:rPr>
        <w:t>、信息情况表（按模板格式备注要求填写，如在过往项目已提交过该表的报价人无需重复提交）；</w:t>
      </w:r>
    </w:p>
    <w:p w14:paraId="4A52DC30" w14:textId="3B15120B" w:rsidR="009B3D89" w:rsidRPr="00336CC8" w:rsidRDefault="00C32AF2" w:rsidP="008709F6">
      <w:pPr>
        <w:ind w:firstLineChars="200" w:firstLine="640"/>
        <w:rPr>
          <w:rFonts w:eastAsia="仿宋"/>
          <w:sz w:val="32"/>
          <w:szCs w:val="32"/>
        </w:rPr>
      </w:pPr>
      <w:r w:rsidRPr="00336CC8">
        <w:rPr>
          <w:rFonts w:eastAsia="仿宋"/>
          <w:sz w:val="32"/>
          <w:szCs w:val="32"/>
        </w:rPr>
        <w:lastRenderedPageBreak/>
        <w:t>7</w:t>
      </w:r>
      <w:r w:rsidR="004A6285" w:rsidRPr="00336CC8">
        <w:rPr>
          <w:rFonts w:eastAsia="仿宋"/>
          <w:sz w:val="32"/>
          <w:szCs w:val="32"/>
        </w:rPr>
        <w:t>、</w:t>
      </w:r>
      <w:r w:rsidR="006332F1" w:rsidRPr="00336CC8">
        <w:rPr>
          <w:rFonts w:eastAsia="仿宋"/>
          <w:sz w:val="32"/>
          <w:szCs w:val="32"/>
        </w:rPr>
        <w:t>报价</w:t>
      </w:r>
      <w:r w:rsidR="009B3D89" w:rsidRPr="00336CC8">
        <w:rPr>
          <w:rFonts w:eastAsia="仿宋"/>
          <w:sz w:val="32"/>
          <w:szCs w:val="32"/>
        </w:rPr>
        <w:t>人未到场声明（如有，模板，详见附件））；</w:t>
      </w:r>
    </w:p>
    <w:p w14:paraId="34B4F214" w14:textId="326210CE" w:rsidR="004A6285" w:rsidRPr="00336CC8" w:rsidRDefault="00C32AF2" w:rsidP="008709F6">
      <w:pPr>
        <w:ind w:firstLineChars="200" w:firstLine="640"/>
        <w:rPr>
          <w:rFonts w:eastAsia="仿宋"/>
          <w:sz w:val="32"/>
          <w:szCs w:val="32"/>
        </w:rPr>
      </w:pPr>
      <w:r w:rsidRPr="00336CC8">
        <w:rPr>
          <w:rFonts w:eastAsia="仿宋"/>
          <w:sz w:val="32"/>
          <w:szCs w:val="32"/>
        </w:rPr>
        <w:t>8</w:t>
      </w:r>
      <w:r w:rsidR="009B3D89" w:rsidRPr="00336CC8">
        <w:rPr>
          <w:rFonts w:eastAsia="仿宋"/>
          <w:sz w:val="32"/>
          <w:szCs w:val="32"/>
        </w:rPr>
        <w:t>、</w:t>
      </w:r>
      <w:r w:rsidR="004A6285" w:rsidRPr="00336CC8">
        <w:rPr>
          <w:rFonts w:eastAsia="仿宋"/>
          <w:sz w:val="32"/>
          <w:szCs w:val="32"/>
        </w:rPr>
        <w:t>本项目询价文件要求或报价人认为应补充的其他资料（如有）。</w:t>
      </w:r>
    </w:p>
    <w:p w14:paraId="1CB7B6E5" w14:textId="77777777" w:rsidR="004A6285" w:rsidRPr="00336CC8" w:rsidRDefault="004A6285" w:rsidP="008709F6">
      <w:pPr>
        <w:ind w:firstLineChars="200" w:firstLine="643"/>
        <w:rPr>
          <w:rFonts w:eastAsia="仿宋"/>
          <w:b/>
          <w:bCs/>
          <w:sz w:val="32"/>
          <w:szCs w:val="32"/>
        </w:rPr>
      </w:pPr>
      <w:r w:rsidRPr="00336CC8">
        <w:rPr>
          <w:rFonts w:eastAsia="仿宋"/>
          <w:b/>
          <w:bCs/>
          <w:sz w:val="32"/>
          <w:szCs w:val="32"/>
        </w:rPr>
        <w:t>报价人须严格按照采购人提供的表单格式报价，报价文件必须装订完整，于骑缝处加盖投标单位企业公章。装有报价文件的文件袋须贴有密封条及密封文件袋封面，并于骑缝处加盖企业公章。</w:t>
      </w:r>
    </w:p>
    <w:p w14:paraId="72845794" w14:textId="3FF22825" w:rsidR="003542F4" w:rsidRPr="00336CC8" w:rsidRDefault="004A6285" w:rsidP="008709F6">
      <w:pPr>
        <w:ind w:firstLineChars="200" w:firstLine="643"/>
        <w:rPr>
          <w:rFonts w:eastAsia="仿宋"/>
          <w:b/>
          <w:bCs/>
          <w:sz w:val="32"/>
          <w:szCs w:val="32"/>
        </w:rPr>
      </w:pPr>
      <w:r w:rsidRPr="00336CC8">
        <w:rPr>
          <w:rFonts w:eastAsia="仿宋"/>
          <w:b/>
          <w:bCs/>
          <w:sz w:val="32"/>
          <w:szCs w:val="32"/>
        </w:rPr>
        <w:t>以上所有文件必须每页加盖公章并装订、密封完好（一式两份），报价人所递交的报价文件必须为盖章原件，公章、私章或签字为彩色（或黑白）复印的报价文件无效。</w:t>
      </w:r>
    </w:p>
    <w:p w14:paraId="3242E0BC" w14:textId="5106DE76" w:rsidR="00DE2C3E" w:rsidRPr="00336CC8" w:rsidRDefault="00DE2C3E" w:rsidP="00DE2C3E">
      <w:pPr>
        <w:ind w:firstLineChars="200" w:firstLine="643"/>
        <w:rPr>
          <w:rFonts w:eastAsia="仿宋"/>
          <w:b/>
          <w:bCs/>
          <w:sz w:val="32"/>
          <w:szCs w:val="32"/>
        </w:rPr>
      </w:pPr>
      <w:r w:rsidRPr="00336CC8">
        <w:rPr>
          <w:rFonts w:eastAsia="仿宋"/>
          <w:b/>
          <w:bCs/>
          <w:sz w:val="32"/>
          <w:szCs w:val="32"/>
        </w:rPr>
        <w:t>十一、保证金</w:t>
      </w:r>
    </w:p>
    <w:p w14:paraId="2CF9896D" w14:textId="3FE874C4" w:rsidR="00336CC8" w:rsidRPr="00336CC8" w:rsidRDefault="00DE2C3E" w:rsidP="00DE2C3E">
      <w:pPr>
        <w:ind w:firstLineChars="200" w:firstLine="640"/>
        <w:rPr>
          <w:rFonts w:eastAsia="仿宋"/>
          <w:sz w:val="32"/>
          <w:szCs w:val="32"/>
        </w:rPr>
      </w:pPr>
      <w:r w:rsidRPr="00336CC8">
        <w:rPr>
          <w:rFonts w:eastAsia="仿宋"/>
          <w:sz w:val="32"/>
          <w:szCs w:val="32"/>
        </w:rPr>
        <w:t>开标结束后，成交人应按询价文件规定的金额交纳报价保证金，报价保证金不退还，待双方签订合同后，转为履约保证金。报价人与交款人名称必须一致，非报价人缴纳的报价保证金无效。</w:t>
      </w:r>
    </w:p>
    <w:p w14:paraId="6DE0F15E" w14:textId="3C6615C3" w:rsidR="00103CE1" w:rsidRPr="00336CC8" w:rsidRDefault="00336CC8" w:rsidP="00336CC8">
      <w:pPr>
        <w:ind w:firstLineChars="200" w:firstLine="640"/>
        <w:rPr>
          <w:rFonts w:eastAsia="仿宋"/>
          <w:sz w:val="32"/>
          <w:szCs w:val="32"/>
        </w:rPr>
      </w:pPr>
      <w:r>
        <w:rPr>
          <w:rFonts w:eastAsia="仿宋" w:hint="eastAsia"/>
          <w:sz w:val="32"/>
          <w:szCs w:val="32"/>
        </w:rPr>
        <w:t>1</w:t>
      </w:r>
      <w:r>
        <w:rPr>
          <w:rFonts w:eastAsia="仿宋" w:hint="eastAsia"/>
          <w:sz w:val="32"/>
          <w:szCs w:val="32"/>
        </w:rPr>
        <w:t>、</w:t>
      </w:r>
      <w:r w:rsidR="00DE2C3E" w:rsidRPr="00336CC8">
        <w:rPr>
          <w:rFonts w:eastAsia="仿宋"/>
          <w:sz w:val="32"/>
          <w:szCs w:val="32"/>
        </w:rPr>
        <w:t>报价保证金金额</w:t>
      </w:r>
      <w:r w:rsidR="00103CE1" w:rsidRPr="00336CC8">
        <w:rPr>
          <w:rFonts w:eastAsia="仿宋"/>
          <w:sz w:val="32"/>
          <w:szCs w:val="32"/>
        </w:rPr>
        <w:t>（同时参与</w:t>
      </w:r>
      <w:r w:rsidR="00103CE1" w:rsidRPr="00336CC8">
        <w:rPr>
          <w:rFonts w:eastAsia="仿宋"/>
          <w:sz w:val="32"/>
          <w:szCs w:val="32"/>
        </w:rPr>
        <w:t>A</w:t>
      </w:r>
      <w:r w:rsidR="00103CE1" w:rsidRPr="00336CC8">
        <w:rPr>
          <w:rFonts w:eastAsia="仿宋"/>
          <w:sz w:val="32"/>
          <w:szCs w:val="32"/>
        </w:rPr>
        <w:t>、</w:t>
      </w:r>
      <w:r w:rsidR="00103CE1" w:rsidRPr="00336CC8">
        <w:rPr>
          <w:rFonts w:eastAsia="仿宋"/>
          <w:sz w:val="32"/>
          <w:szCs w:val="32"/>
        </w:rPr>
        <w:t>B</w:t>
      </w:r>
      <w:r w:rsidR="00103CE1" w:rsidRPr="00336CC8">
        <w:rPr>
          <w:rFonts w:eastAsia="仿宋"/>
          <w:sz w:val="32"/>
          <w:szCs w:val="32"/>
        </w:rPr>
        <w:t>包报价的，需分别汇款）</w:t>
      </w:r>
      <w:r w:rsidR="00DE2C3E" w:rsidRPr="00336CC8">
        <w:rPr>
          <w:rFonts w:eastAsia="仿宋"/>
          <w:sz w:val="32"/>
          <w:szCs w:val="32"/>
        </w:rPr>
        <w:t>：</w:t>
      </w:r>
    </w:p>
    <w:p w14:paraId="4B287198" w14:textId="79E483E1" w:rsidR="00103CE1" w:rsidRPr="00336CC8" w:rsidRDefault="00103CE1" w:rsidP="00103CE1">
      <w:pPr>
        <w:ind w:left="640"/>
        <w:rPr>
          <w:rFonts w:eastAsia="仿宋"/>
          <w:sz w:val="32"/>
          <w:szCs w:val="32"/>
        </w:rPr>
      </w:pPr>
      <w:r w:rsidRPr="00336CC8">
        <w:rPr>
          <w:rFonts w:eastAsia="仿宋"/>
          <w:sz w:val="32"/>
          <w:szCs w:val="32"/>
        </w:rPr>
        <w:t>A</w:t>
      </w:r>
      <w:r w:rsidRPr="00336CC8">
        <w:rPr>
          <w:rFonts w:eastAsia="仿宋"/>
          <w:sz w:val="32"/>
          <w:szCs w:val="32"/>
        </w:rPr>
        <w:t>包：人民币大写壹仟柒佰元整（</w:t>
      </w:r>
      <w:r w:rsidRPr="00336CC8">
        <w:rPr>
          <w:rFonts w:eastAsia="仿宋"/>
          <w:sz w:val="32"/>
          <w:szCs w:val="32"/>
        </w:rPr>
        <w:t>¥1,700.00</w:t>
      </w:r>
      <w:r w:rsidRPr="00336CC8">
        <w:rPr>
          <w:rFonts w:eastAsia="仿宋"/>
          <w:sz w:val="32"/>
          <w:szCs w:val="32"/>
        </w:rPr>
        <w:t>）</w:t>
      </w:r>
    </w:p>
    <w:p w14:paraId="6C599B09" w14:textId="0F1E710E" w:rsidR="00103CE1" w:rsidRPr="00336CC8" w:rsidRDefault="00103CE1" w:rsidP="00103CE1">
      <w:pPr>
        <w:ind w:left="640"/>
        <w:rPr>
          <w:rFonts w:eastAsia="仿宋"/>
          <w:sz w:val="32"/>
          <w:szCs w:val="32"/>
        </w:rPr>
      </w:pPr>
      <w:r w:rsidRPr="00336CC8">
        <w:rPr>
          <w:rFonts w:eastAsia="仿宋"/>
          <w:sz w:val="32"/>
          <w:szCs w:val="32"/>
        </w:rPr>
        <w:t>B</w:t>
      </w:r>
      <w:r w:rsidRPr="00336CC8">
        <w:rPr>
          <w:rFonts w:eastAsia="仿宋"/>
          <w:sz w:val="32"/>
          <w:szCs w:val="32"/>
        </w:rPr>
        <w:t>包：人民币大写柒佰元整（</w:t>
      </w:r>
      <w:r w:rsidRPr="00336CC8">
        <w:rPr>
          <w:rFonts w:eastAsia="仿宋"/>
          <w:sz w:val="32"/>
          <w:szCs w:val="32"/>
        </w:rPr>
        <w:t>¥700.00</w:t>
      </w:r>
      <w:r w:rsidRPr="00336CC8">
        <w:rPr>
          <w:rFonts w:eastAsia="仿宋"/>
          <w:sz w:val="32"/>
          <w:szCs w:val="32"/>
        </w:rPr>
        <w:t>）</w:t>
      </w:r>
    </w:p>
    <w:p w14:paraId="3BB2D388" w14:textId="77777777" w:rsidR="00DE2C3E" w:rsidRPr="00336CC8" w:rsidRDefault="00DE2C3E" w:rsidP="00DE2C3E">
      <w:pPr>
        <w:ind w:firstLineChars="200" w:firstLine="640"/>
        <w:rPr>
          <w:rFonts w:eastAsia="仿宋"/>
          <w:sz w:val="32"/>
          <w:szCs w:val="32"/>
        </w:rPr>
      </w:pPr>
      <w:r w:rsidRPr="00336CC8">
        <w:rPr>
          <w:rFonts w:eastAsia="仿宋"/>
          <w:sz w:val="32"/>
          <w:szCs w:val="32"/>
        </w:rPr>
        <w:t>2</w:t>
      </w:r>
      <w:r w:rsidRPr="00336CC8">
        <w:rPr>
          <w:rFonts w:eastAsia="仿宋"/>
          <w:sz w:val="32"/>
          <w:szCs w:val="32"/>
        </w:rPr>
        <w:t>、报价保证金缴纳期限：收到采购人通知后</w:t>
      </w:r>
      <w:r w:rsidRPr="00336CC8">
        <w:rPr>
          <w:rFonts w:eastAsia="仿宋"/>
          <w:sz w:val="32"/>
          <w:szCs w:val="32"/>
        </w:rPr>
        <w:t>2</w:t>
      </w:r>
      <w:r w:rsidRPr="00336CC8">
        <w:rPr>
          <w:rFonts w:eastAsia="仿宋"/>
          <w:sz w:val="32"/>
          <w:szCs w:val="32"/>
        </w:rPr>
        <w:t>个工作日内（报价</w:t>
      </w:r>
      <w:proofErr w:type="gramStart"/>
      <w:r w:rsidRPr="00336CC8">
        <w:rPr>
          <w:rFonts w:eastAsia="仿宋"/>
          <w:sz w:val="32"/>
          <w:szCs w:val="32"/>
        </w:rPr>
        <w:t>保证金汇错账号</w:t>
      </w:r>
      <w:proofErr w:type="gramEnd"/>
      <w:r w:rsidRPr="00336CC8">
        <w:rPr>
          <w:rFonts w:eastAsia="仿宋"/>
          <w:sz w:val="32"/>
          <w:szCs w:val="32"/>
        </w:rPr>
        <w:t>、迟到或</w:t>
      </w:r>
      <w:proofErr w:type="gramStart"/>
      <w:r w:rsidRPr="00336CC8">
        <w:rPr>
          <w:rFonts w:eastAsia="仿宋"/>
          <w:sz w:val="32"/>
          <w:szCs w:val="32"/>
        </w:rPr>
        <w:t>不足额均</w:t>
      </w:r>
      <w:proofErr w:type="gramEnd"/>
      <w:r w:rsidRPr="00336CC8">
        <w:rPr>
          <w:rFonts w:eastAsia="仿宋"/>
          <w:sz w:val="32"/>
          <w:szCs w:val="32"/>
        </w:rPr>
        <w:t>作无效处理）。</w:t>
      </w:r>
    </w:p>
    <w:p w14:paraId="5669CB04" w14:textId="77777777" w:rsidR="00DE2C3E" w:rsidRPr="00336CC8" w:rsidRDefault="00DE2C3E" w:rsidP="00DE2C3E">
      <w:pPr>
        <w:ind w:firstLineChars="200" w:firstLine="640"/>
        <w:rPr>
          <w:rFonts w:eastAsia="仿宋"/>
          <w:sz w:val="32"/>
          <w:szCs w:val="32"/>
        </w:rPr>
      </w:pPr>
      <w:r w:rsidRPr="00336CC8">
        <w:rPr>
          <w:rFonts w:eastAsia="仿宋"/>
          <w:sz w:val="32"/>
          <w:szCs w:val="32"/>
        </w:rPr>
        <w:t>3</w:t>
      </w:r>
      <w:r w:rsidRPr="00336CC8">
        <w:rPr>
          <w:rFonts w:eastAsia="仿宋"/>
          <w:sz w:val="32"/>
          <w:szCs w:val="32"/>
        </w:rPr>
        <w:t>、报价保证金收款账户信息：</w:t>
      </w:r>
    </w:p>
    <w:p w14:paraId="339E44A7" w14:textId="77777777" w:rsidR="00DE2C3E" w:rsidRPr="00336CC8" w:rsidRDefault="00DE2C3E" w:rsidP="00DE2C3E">
      <w:pPr>
        <w:ind w:firstLineChars="200" w:firstLine="640"/>
        <w:rPr>
          <w:rFonts w:eastAsia="仿宋"/>
          <w:sz w:val="32"/>
          <w:szCs w:val="32"/>
        </w:rPr>
      </w:pPr>
      <w:proofErr w:type="gramStart"/>
      <w:r w:rsidRPr="00336CC8">
        <w:rPr>
          <w:rFonts w:eastAsia="仿宋"/>
          <w:sz w:val="32"/>
          <w:szCs w:val="32"/>
        </w:rPr>
        <w:lastRenderedPageBreak/>
        <w:t>帐户</w:t>
      </w:r>
      <w:proofErr w:type="gramEnd"/>
      <w:r w:rsidRPr="00336CC8">
        <w:rPr>
          <w:rFonts w:eastAsia="仿宋"/>
          <w:sz w:val="32"/>
          <w:szCs w:val="32"/>
        </w:rPr>
        <w:t>名称：东莞市新东欣环保投资有限公司</w:t>
      </w:r>
    </w:p>
    <w:p w14:paraId="59BC793B" w14:textId="77777777" w:rsidR="00DE2C3E" w:rsidRPr="00336CC8" w:rsidRDefault="00DE2C3E" w:rsidP="00DE2C3E">
      <w:pPr>
        <w:ind w:firstLineChars="200" w:firstLine="640"/>
        <w:rPr>
          <w:rFonts w:eastAsia="仿宋"/>
          <w:sz w:val="32"/>
          <w:szCs w:val="32"/>
        </w:rPr>
      </w:pPr>
      <w:r w:rsidRPr="00336CC8">
        <w:rPr>
          <w:rFonts w:eastAsia="仿宋"/>
          <w:sz w:val="32"/>
          <w:szCs w:val="32"/>
        </w:rPr>
        <w:t>开户银行：中信银行股份有限公司东莞麻涌支行</w:t>
      </w:r>
    </w:p>
    <w:p w14:paraId="47FAF107" w14:textId="2231244A" w:rsidR="008906EC" w:rsidRPr="00336CC8" w:rsidRDefault="00DE2C3E" w:rsidP="00DE2C3E">
      <w:pPr>
        <w:ind w:firstLineChars="200" w:firstLine="640"/>
        <w:rPr>
          <w:rFonts w:eastAsia="仿宋"/>
          <w:sz w:val="32"/>
          <w:szCs w:val="32"/>
        </w:rPr>
      </w:pPr>
      <w:r w:rsidRPr="00336CC8">
        <w:rPr>
          <w:rFonts w:eastAsia="仿宋"/>
          <w:sz w:val="32"/>
          <w:szCs w:val="32"/>
        </w:rPr>
        <w:t>银行帐号：</w:t>
      </w:r>
      <w:r w:rsidRPr="00336CC8">
        <w:rPr>
          <w:rFonts w:eastAsia="仿宋"/>
          <w:sz w:val="32"/>
          <w:szCs w:val="32"/>
        </w:rPr>
        <w:t>8114801014200219007</w:t>
      </w:r>
    </w:p>
    <w:p w14:paraId="7D848918" w14:textId="7FB29992" w:rsidR="003542F4" w:rsidRPr="00336CC8" w:rsidRDefault="00727DFA" w:rsidP="008709F6">
      <w:pPr>
        <w:ind w:firstLineChars="200" w:firstLine="643"/>
        <w:rPr>
          <w:rFonts w:eastAsia="仿宋"/>
          <w:b/>
          <w:bCs/>
          <w:sz w:val="32"/>
          <w:szCs w:val="32"/>
        </w:rPr>
      </w:pPr>
      <w:r w:rsidRPr="00336CC8">
        <w:rPr>
          <w:rFonts w:eastAsia="仿宋"/>
          <w:b/>
          <w:bCs/>
          <w:sz w:val="32"/>
          <w:szCs w:val="32"/>
        </w:rPr>
        <w:t>十</w:t>
      </w:r>
      <w:r w:rsidR="00DE2C3E" w:rsidRPr="00336CC8">
        <w:rPr>
          <w:rFonts w:eastAsia="仿宋"/>
          <w:b/>
          <w:bCs/>
          <w:sz w:val="32"/>
          <w:szCs w:val="32"/>
        </w:rPr>
        <w:t>二</w:t>
      </w:r>
      <w:r w:rsidRPr="00336CC8">
        <w:rPr>
          <w:rFonts w:eastAsia="仿宋"/>
          <w:b/>
          <w:bCs/>
          <w:sz w:val="32"/>
          <w:szCs w:val="32"/>
        </w:rPr>
        <w:t>、开标时间及地址</w:t>
      </w:r>
    </w:p>
    <w:p w14:paraId="741A1B52" w14:textId="15FC556B" w:rsidR="00B72D8C" w:rsidRPr="00336CC8" w:rsidRDefault="00B72D8C" w:rsidP="008709F6">
      <w:pPr>
        <w:ind w:firstLineChars="200" w:firstLine="640"/>
        <w:rPr>
          <w:rFonts w:eastAsia="仿宋"/>
          <w:sz w:val="32"/>
          <w:szCs w:val="32"/>
        </w:rPr>
      </w:pPr>
      <w:r w:rsidRPr="00336CC8">
        <w:rPr>
          <w:rFonts w:eastAsia="仿宋"/>
          <w:sz w:val="32"/>
          <w:szCs w:val="32"/>
        </w:rPr>
        <w:t>开标时间：</w:t>
      </w:r>
      <w:r w:rsidR="00A713DD" w:rsidRPr="00336CC8">
        <w:rPr>
          <w:rFonts w:eastAsia="仿宋"/>
          <w:sz w:val="32"/>
          <w:szCs w:val="32"/>
        </w:rPr>
        <w:t>2021</w:t>
      </w:r>
      <w:r w:rsidR="00A713DD" w:rsidRPr="00336CC8">
        <w:rPr>
          <w:rFonts w:eastAsia="仿宋"/>
          <w:sz w:val="32"/>
          <w:szCs w:val="32"/>
        </w:rPr>
        <w:t>年</w:t>
      </w:r>
      <w:r w:rsidR="00A27FD3">
        <w:rPr>
          <w:rFonts w:eastAsia="仿宋" w:hint="eastAsia"/>
          <w:sz w:val="32"/>
          <w:szCs w:val="32"/>
        </w:rPr>
        <w:t>7</w:t>
      </w:r>
      <w:r w:rsidRPr="00336CC8">
        <w:rPr>
          <w:rFonts w:eastAsia="仿宋"/>
          <w:sz w:val="32"/>
          <w:szCs w:val="32"/>
        </w:rPr>
        <w:t>月</w:t>
      </w:r>
      <w:r w:rsidR="00A27FD3">
        <w:rPr>
          <w:rFonts w:eastAsia="仿宋" w:hint="eastAsia"/>
          <w:sz w:val="32"/>
          <w:szCs w:val="32"/>
        </w:rPr>
        <w:t>1</w:t>
      </w:r>
      <w:r w:rsidRPr="00336CC8">
        <w:rPr>
          <w:rFonts w:eastAsia="仿宋"/>
          <w:sz w:val="32"/>
          <w:szCs w:val="32"/>
        </w:rPr>
        <w:t>日（</w:t>
      </w:r>
      <w:r w:rsidR="00F91844" w:rsidRPr="00336CC8">
        <w:rPr>
          <w:rFonts w:eastAsia="仿宋"/>
          <w:sz w:val="32"/>
          <w:szCs w:val="32"/>
        </w:rPr>
        <w:t>星期</w:t>
      </w:r>
      <w:r w:rsidR="00336CC8">
        <w:rPr>
          <w:rFonts w:eastAsia="仿宋" w:hint="eastAsia"/>
          <w:sz w:val="32"/>
          <w:szCs w:val="32"/>
        </w:rPr>
        <w:t>四</w:t>
      </w:r>
      <w:r w:rsidRPr="00336CC8">
        <w:rPr>
          <w:rFonts w:eastAsia="仿宋"/>
          <w:sz w:val="32"/>
          <w:szCs w:val="32"/>
        </w:rPr>
        <w:t>）上午</w:t>
      </w:r>
      <w:r w:rsidRPr="00336CC8">
        <w:rPr>
          <w:rFonts w:eastAsia="仿宋"/>
          <w:sz w:val="32"/>
          <w:szCs w:val="32"/>
        </w:rPr>
        <w:t>10:30</w:t>
      </w:r>
      <w:r w:rsidRPr="00336CC8">
        <w:rPr>
          <w:rFonts w:eastAsia="仿宋"/>
          <w:sz w:val="32"/>
          <w:szCs w:val="32"/>
        </w:rPr>
        <w:t>。</w:t>
      </w:r>
    </w:p>
    <w:p w14:paraId="7858255D" w14:textId="0D7B4736" w:rsidR="00475514" w:rsidRPr="00336CC8" w:rsidRDefault="00475514" w:rsidP="008709F6">
      <w:pPr>
        <w:ind w:firstLineChars="200" w:firstLine="643"/>
        <w:rPr>
          <w:rFonts w:eastAsia="仿宋"/>
          <w:b/>
          <w:bCs/>
          <w:sz w:val="32"/>
          <w:szCs w:val="32"/>
        </w:rPr>
      </w:pPr>
      <w:r w:rsidRPr="00336CC8">
        <w:rPr>
          <w:rFonts w:eastAsia="仿宋"/>
          <w:b/>
          <w:bCs/>
          <w:sz w:val="32"/>
          <w:szCs w:val="32"/>
        </w:rPr>
        <w:t>为响应新型冠状病毒肺炎防疫工作，本项目</w:t>
      </w:r>
      <w:r w:rsidR="00B72D8C" w:rsidRPr="00336CC8">
        <w:rPr>
          <w:rFonts w:eastAsia="仿宋"/>
          <w:b/>
          <w:bCs/>
          <w:sz w:val="32"/>
          <w:szCs w:val="32"/>
        </w:rPr>
        <w:t>报价人</w:t>
      </w:r>
      <w:r w:rsidRPr="00336CC8">
        <w:rPr>
          <w:rFonts w:eastAsia="仿宋"/>
          <w:b/>
          <w:bCs/>
          <w:sz w:val="32"/>
          <w:szCs w:val="32"/>
        </w:rPr>
        <w:t>可选择现场递交报价文件或邮寄报价文件，其中：</w:t>
      </w:r>
    </w:p>
    <w:p w14:paraId="2897024A" w14:textId="0D3C1EF3" w:rsidR="00B72D8C" w:rsidRPr="00336CC8" w:rsidRDefault="00475514" w:rsidP="008709F6">
      <w:pPr>
        <w:ind w:firstLineChars="200" w:firstLine="640"/>
        <w:rPr>
          <w:rFonts w:eastAsia="仿宋"/>
          <w:sz w:val="32"/>
          <w:szCs w:val="32"/>
        </w:rPr>
      </w:pPr>
      <w:r w:rsidRPr="00336CC8">
        <w:rPr>
          <w:rFonts w:eastAsia="仿宋"/>
          <w:sz w:val="32"/>
          <w:szCs w:val="32"/>
        </w:rPr>
        <w:t>1</w:t>
      </w:r>
      <w:r w:rsidRPr="00336CC8">
        <w:rPr>
          <w:rFonts w:eastAsia="仿宋"/>
          <w:sz w:val="32"/>
          <w:szCs w:val="32"/>
        </w:rPr>
        <w:t>、现场递交报价文件的报价人</w:t>
      </w:r>
      <w:r w:rsidR="00B72D8C" w:rsidRPr="00336CC8">
        <w:rPr>
          <w:rFonts w:eastAsia="仿宋"/>
          <w:sz w:val="32"/>
          <w:szCs w:val="32"/>
        </w:rPr>
        <w:t>须委派法定代表人或授权委托人到开标地址提交报价文件并参加开标会议</w:t>
      </w:r>
      <w:r w:rsidRPr="00336CC8">
        <w:rPr>
          <w:rFonts w:eastAsia="仿宋"/>
          <w:sz w:val="32"/>
          <w:szCs w:val="32"/>
        </w:rPr>
        <w:t>；从新型冠状病毒中高风险地区到现场报价的人员，必须持</w:t>
      </w:r>
      <w:r w:rsidR="00A515C9" w:rsidRPr="00336CC8">
        <w:rPr>
          <w:rFonts w:eastAsia="仿宋"/>
          <w:sz w:val="32"/>
          <w:szCs w:val="32"/>
        </w:rPr>
        <w:t>48</w:t>
      </w:r>
      <w:r w:rsidRPr="00336CC8">
        <w:rPr>
          <w:rFonts w:eastAsia="仿宋"/>
          <w:sz w:val="32"/>
          <w:szCs w:val="32"/>
        </w:rPr>
        <w:t>小时内医院出具的核酸检测无异常证明</w:t>
      </w:r>
      <w:r w:rsidR="00C225D6" w:rsidRPr="00336CC8">
        <w:rPr>
          <w:rFonts w:eastAsia="仿宋"/>
          <w:sz w:val="32"/>
          <w:szCs w:val="32"/>
        </w:rPr>
        <w:t>，并提供行程绿码、</w:t>
      </w:r>
      <w:proofErr w:type="gramStart"/>
      <w:r w:rsidR="00C225D6" w:rsidRPr="00336CC8">
        <w:rPr>
          <w:rFonts w:eastAsia="仿宋"/>
          <w:sz w:val="32"/>
          <w:szCs w:val="32"/>
        </w:rPr>
        <w:t>粤康码</w:t>
      </w:r>
      <w:r w:rsidR="00497CC9" w:rsidRPr="00336CC8">
        <w:rPr>
          <w:rFonts w:eastAsia="仿宋"/>
          <w:sz w:val="32"/>
          <w:szCs w:val="32"/>
        </w:rPr>
        <w:t>绿码</w:t>
      </w:r>
      <w:proofErr w:type="gramEnd"/>
      <w:r w:rsidR="0038330A" w:rsidRPr="00336CC8">
        <w:rPr>
          <w:rFonts w:eastAsia="仿宋"/>
          <w:sz w:val="32"/>
          <w:szCs w:val="32"/>
        </w:rPr>
        <w:t>，否则不得进入海心沙岛</w:t>
      </w:r>
      <w:r w:rsidR="00C225D6" w:rsidRPr="00336CC8">
        <w:rPr>
          <w:rFonts w:eastAsia="仿宋"/>
          <w:sz w:val="32"/>
          <w:szCs w:val="32"/>
        </w:rPr>
        <w:t>。</w:t>
      </w:r>
    </w:p>
    <w:p w14:paraId="443FA122" w14:textId="567C15A9" w:rsidR="00B72D8C" w:rsidRPr="00336CC8" w:rsidRDefault="00B72D8C" w:rsidP="008709F6">
      <w:pPr>
        <w:ind w:firstLineChars="200" w:firstLine="640"/>
        <w:rPr>
          <w:rFonts w:eastAsia="仿宋"/>
          <w:sz w:val="32"/>
          <w:szCs w:val="32"/>
        </w:rPr>
      </w:pPr>
      <w:r w:rsidRPr="00336CC8">
        <w:rPr>
          <w:rFonts w:eastAsia="仿宋"/>
          <w:sz w:val="32"/>
          <w:szCs w:val="32"/>
        </w:rPr>
        <w:t>报价人提交报价文件地址：东莞市麻涌镇大步村海心沙岛</w:t>
      </w:r>
      <w:r w:rsidR="00201030" w:rsidRPr="00336CC8">
        <w:rPr>
          <w:rFonts w:eastAsia="仿宋"/>
          <w:sz w:val="32"/>
          <w:szCs w:val="32"/>
        </w:rPr>
        <w:t>东莞市东实新能源有限公司</w:t>
      </w:r>
      <w:r w:rsidR="00C225D6" w:rsidRPr="00336CC8">
        <w:rPr>
          <w:rFonts w:eastAsia="仿宋"/>
          <w:sz w:val="32"/>
          <w:szCs w:val="32"/>
        </w:rPr>
        <w:t>管理中心</w:t>
      </w:r>
      <w:r w:rsidR="001014E8" w:rsidRPr="00336CC8">
        <w:rPr>
          <w:rFonts w:eastAsia="仿宋"/>
          <w:sz w:val="32"/>
          <w:szCs w:val="32"/>
        </w:rPr>
        <w:t>7</w:t>
      </w:r>
      <w:r w:rsidRPr="00336CC8">
        <w:rPr>
          <w:rFonts w:eastAsia="仿宋"/>
          <w:sz w:val="32"/>
          <w:szCs w:val="32"/>
        </w:rPr>
        <w:t>楼</w:t>
      </w:r>
      <w:r w:rsidR="001014E8" w:rsidRPr="00336CC8">
        <w:rPr>
          <w:rFonts w:eastAsia="仿宋"/>
          <w:sz w:val="32"/>
          <w:szCs w:val="32"/>
        </w:rPr>
        <w:t>7</w:t>
      </w:r>
      <w:r w:rsidRPr="00336CC8">
        <w:rPr>
          <w:rFonts w:eastAsia="仿宋"/>
          <w:sz w:val="32"/>
          <w:szCs w:val="32"/>
        </w:rPr>
        <w:t>C</w:t>
      </w:r>
      <w:r w:rsidRPr="00336CC8">
        <w:rPr>
          <w:rFonts w:eastAsia="仿宋"/>
          <w:sz w:val="32"/>
          <w:szCs w:val="32"/>
        </w:rPr>
        <w:t>会议室（可导航</w:t>
      </w:r>
      <w:r w:rsidRPr="00336CC8">
        <w:rPr>
          <w:rFonts w:eastAsia="仿宋"/>
          <w:sz w:val="32"/>
          <w:szCs w:val="32"/>
        </w:rPr>
        <w:t>“</w:t>
      </w:r>
      <w:r w:rsidRPr="00336CC8">
        <w:rPr>
          <w:rFonts w:eastAsia="仿宋"/>
          <w:sz w:val="32"/>
          <w:szCs w:val="32"/>
        </w:rPr>
        <w:t>市政</w:t>
      </w:r>
      <w:proofErr w:type="gramStart"/>
      <w:r w:rsidRPr="00336CC8">
        <w:rPr>
          <w:rFonts w:eastAsia="仿宋"/>
          <w:sz w:val="32"/>
          <w:szCs w:val="32"/>
        </w:rPr>
        <w:t>一</w:t>
      </w:r>
      <w:proofErr w:type="gramEnd"/>
      <w:r w:rsidRPr="00336CC8">
        <w:rPr>
          <w:rFonts w:eastAsia="仿宋"/>
          <w:sz w:val="32"/>
          <w:szCs w:val="32"/>
        </w:rPr>
        <w:t>公司海心沙项目</w:t>
      </w:r>
      <w:r w:rsidRPr="00336CC8">
        <w:rPr>
          <w:rFonts w:eastAsia="仿宋"/>
          <w:sz w:val="32"/>
          <w:szCs w:val="32"/>
        </w:rPr>
        <w:t>”</w:t>
      </w:r>
      <w:r w:rsidRPr="00336CC8">
        <w:rPr>
          <w:rFonts w:eastAsia="仿宋"/>
          <w:sz w:val="32"/>
          <w:szCs w:val="32"/>
        </w:rPr>
        <w:t>往前约</w:t>
      </w:r>
      <w:r w:rsidRPr="00336CC8">
        <w:rPr>
          <w:rFonts w:eastAsia="仿宋"/>
          <w:sz w:val="32"/>
          <w:szCs w:val="32"/>
        </w:rPr>
        <w:t>200</w:t>
      </w:r>
      <w:r w:rsidRPr="00336CC8">
        <w:rPr>
          <w:rFonts w:eastAsia="仿宋"/>
          <w:sz w:val="32"/>
          <w:szCs w:val="32"/>
        </w:rPr>
        <w:t>米，或导航</w:t>
      </w:r>
      <w:r w:rsidRPr="00336CC8">
        <w:rPr>
          <w:rFonts w:eastAsia="仿宋"/>
          <w:sz w:val="32"/>
          <w:szCs w:val="32"/>
        </w:rPr>
        <w:t>“</w:t>
      </w:r>
      <w:r w:rsidRPr="00336CC8">
        <w:rPr>
          <w:rFonts w:eastAsia="仿宋"/>
          <w:sz w:val="32"/>
          <w:szCs w:val="32"/>
        </w:rPr>
        <w:t>北京琪玥环保科技有限公司</w:t>
      </w:r>
      <w:r w:rsidRPr="00336CC8">
        <w:rPr>
          <w:rFonts w:eastAsia="仿宋"/>
          <w:sz w:val="32"/>
          <w:szCs w:val="32"/>
        </w:rPr>
        <w:t>(</w:t>
      </w:r>
      <w:r w:rsidRPr="00336CC8">
        <w:rPr>
          <w:rFonts w:eastAsia="仿宋"/>
          <w:sz w:val="32"/>
          <w:szCs w:val="32"/>
        </w:rPr>
        <w:t>东莞海心沙项目部</w:t>
      </w:r>
      <w:r w:rsidRPr="00336CC8">
        <w:rPr>
          <w:rFonts w:eastAsia="仿宋"/>
          <w:sz w:val="32"/>
          <w:szCs w:val="32"/>
        </w:rPr>
        <w:t>)”</w:t>
      </w:r>
      <w:r w:rsidRPr="00336CC8">
        <w:rPr>
          <w:rFonts w:eastAsia="仿宋"/>
          <w:sz w:val="32"/>
          <w:szCs w:val="32"/>
        </w:rPr>
        <w:t>往前约</w:t>
      </w:r>
      <w:r w:rsidRPr="00336CC8">
        <w:rPr>
          <w:rFonts w:eastAsia="仿宋"/>
          <w:sz w:val="32"/>
          <w:szCs w:val="32"/>
        </w:rPr>
        <w:t>70</w:t>
      </w:r>
      <w:r w:rsidRPr="00336CC8">
        <w:rPr>
          <w:rFonts w:eastAsia="仿宋"/>
          <w:sz w:val="32"/>
          <w:szCs w:val="32"/>
        </w:rPr>
        <w:t>米）</w:t>
      </w:r>
    </w:p>
    <w:p w14:paraId="2EE810BF" w14:textId="20A19315" w:rsidR="00C225D6" w:rsidRPr="00336CC8" w:rsidRDefault="006332F1" w:rsidP="008709F6">
      <w:pPr>
        <w:ind w:firstLineChars="200" w:firstLine="640"/>
        <w:rPr>
          <w:rFonts w:eastAsia="仿宋"/>
          <w:sz w:val="32"/>
          <w:szCs w:val="32"/>
        </w:rPr>
      </w:pPr>
      <w:r w:rsidRPr="00336CC8">
        <w:rPr>
          <w:rFonts w:eastAsia="仿宋"/>
          <w:sz w:val="32"/>
          <w:szCs w:val="32"/>
        </w:rPr>
        <w:t>2</w:t>
      </w:r>
      <w:r w:rsidRPr="00336CC8">
        <w:rPr>
          <w:rFonts w:eastAsia="仿宋"/>
          <w:sz w:val="32"/>
          <w:szCs w:val="32"/>
        </w:rPr>
        <w:t>、</w:t>
      </w:r>
      <w:r w:rsidR="00C225D6" w:rsidRPr="00336CC8">
        <w:rPr>
          <w:rFonts w:eastAsia="仿宋"/>
          <w:sz w:val="32"/>
          <w:szCs w:val="32"/>
        </w:rPr>
        <w:t>报价人可通过邮寄报价文件的方式参加报价，报价人必须确保报价文件密封完好，在开标截止时间前一日送达采购人处，</w:t>
      </w:r>
      <w:r w:rsidR="00A94BA2" w:rsidRPr="00336CC8">
        <w:rPr>
          <w:rFonts w:eastAsia="仿宋"/>
          <w:sz w:val="32"/>
          <w:szCs w:val="32"/>
        </w:rPr>
        <w:t>须</w:t>
      </w:r>
      <w:r w:rsidR="00C225D6" w:rsidRPr="00336CC8">
        <w:rPr>
          <w:rFonts w:eastAsia="仿宋"/>
          <w:sz w:val="32"/>
          <w:szCs w:val="32"/>
        </w:rPr>
        <w:t>使用顺丰速运提前寄送（运费自理，采购人拒收到付件），因邮寄造成报价文件破损无效或文件丢失的责任由报价人自负</w:t>
      </w:r>
      <w:r w:rsidR="009B6B01" w:rsidRPr="00336CC8">
        <w:rPr>
          <w:rFonts w:eastAsia="仿宋"/>
          <w:sz w:val="32"/>
          <w:szCs w:val="32"/>
        </w:rPr>
        <w:t>，开标</w:t>
      </w:r>
      <w:r w:rsidR="008556B8" w:rsidRPr="00336CC8">
        <w:rPr>
          <w:rFonts w:eastAsia="仿宋"/>
          <w:sz w:val="32"/>
          <w:szCs w:val="32"/>
        </w:rPr>
        <w:t>时间后送达的报价文件无效</w:t>
      </w:r>
      <w:r w:rsidR="00C225D6" w:rsidRPr="00336CC8">
        <w:rPr>
          <w:rFonts w:eastAsia="仿宋"/>
          <w:sz w:val="32"/>
          <w:szCs w:val="32"/>
        </w:rPr>
        <w:t>。</w:t>
      </w:r>
    </w:p>
    <w:p w14:paraId="0B7FA984" w14:textId="2C5B7CC6" w:rsidR="00C225D6" w:rsidRPr="00336CC8" w:rsidRDefault="00C225D6" w:rsidP="008709F6">
      <w:pPr>
        <w:ind w:firstLineChars="200" w:firstLine="640"/>
        <w:rPr>
          <w:rFonts w:eastAsia="仿宋"/>
          <w:sz w:val="32"/>
          <w:szCs w:val="32"/>
        </w:rPr>
      </w:pPr>
      <w:r w:rsidRPr="00336CC8">
        <w:rPr>
          <w:rFonts w:eastAsia="仿宋"/>
          <w:sz w:val="32"/>
          <w:szCs w:val="32"/>
        </w:rPr>
        <w:t>收件地址：东莞市麻涌镇大步村海心沙岛东莞市东实新</w:t>
      </w:r>
      <w:r w:rsidRPr="00336CC8">
        <w:rPr>
          <w:rFonts w:eastAsia="仿宋"/>
          <w:sz w:val="32"/>
          <w:szCs w:val="32"/>
        </w:rPr>
        <w:lastRenderedPageBreak/>
        <w:t>能源有限公司管理中心</w:t>
      </w:r>
      <w:r w:rsidR="00201030" w:rsidRPr="00336CC8">
        <w:rPr>
          <w:rFonts w:eastAsia="仿宋"/>
          <w:sz w:val="32"/>
          <w:szCs w:val="32"/>
        </w:rPr>
        <w:t>6</w:t>
      </w:r>
      <w:r w:rsidR="00201030" w:rsidRPr="00336CC8">
        <w:rPr>
          <w:rFonts w:eastAsia="仿宋"/>
          <w:sz w:val="32"/>
          <w:szCs w:val="32"/>
        </w:rPr>
        <w:t>楼招标成本部</w:t>
      </w:r>
      <w:r w:rsidR="00201030" w:rsidRPr="00336CC8">
        <w:rPr>
          <w:rFonts w:eastAsia="仿宋"/>
          <w:sz w:val="32"/>
          <w:szCs w:val="32"/>
        </w:rPr>
        <w:t xml:space="preserve"> </w:t>
      </w:r>
    </w:p>
    <w:p w14:paraId="58155D6E" w14:textId="7157D5E0" w:rsidR="00B72D8C" w:rsidRPr="00336CC8" w:rsidRDefault="00B72D8C" w:rsidP="008709F6">
      <w:pPr>
        <w:ind w:firstLineChars="200" w:firstLine="640"/>
        <w:rPr>
          <w:rFonts w:eastAsia="仿宋"/>
          <w:sz w:val="32"/>
          <w:szCs w:val="32"/>
        </w:rPr>
      </w:pPr>
      <w:r w:rsidRPr="00336CC8">
        <w:rPr>
          <w:rFonts w:eastAsia="仿宋"/>
          <w:sz w:val="32"/>
          <w:szCs w:val="32"/>
        </w:rPr>
        <w:t>联系人：</w:t>
      </w:r>
      <w:r w:rsidR="00832DD0" w:rsidRPr="00336CC8">
        <w:rPr>
          <w:rFonts w:eastAsia="仿宋"/>
          <w:sz w:val="32"/>
          <w:szCs w:val="32"/>
        </w:rPr>
        <w:t>唐</w:t>
      </w:r>
      <w:r w:rsidRPr="00336CC8">
        <w:rPr>
          <w:rFonts w:eastAsia="仿宋"/>
          <w:sz w:val="32"/>
          <w:szCs w:val="32"/>
        </w:rPr>
        <w:t>小姐</w:t>
      </w:r>
    </w:p>
    <w:p w14:paraId="3E81B8CB" w14:textId="499D1308" w:rsidR="005A79A5" w:rsidRPr="00336CC8" w:rsidRDefault="00B72D8C" w:rsidP="008709F6">
      <w:pPr>
        <w:ind w:firstLineChars="200" w:firstLine="640"/>
        <w:rPr>
          <w:rFonts w:eastAsia="仿宋"/>
          <w:sz w:val="32"/>
          <w:szCs w:val="32"/>
        </w:rPr>
      </w:pPr>
      <w:r w:rsidRPr="00336CC8">
        <w:rPr>
          <w:rFonts w:eastAsia="仿宋"/>
          <w:sz w:val="32"/>
          <w:szCs w:val="32"/>
        </w:rPr>
        <w:t>联系电话：</w:t>
      </w:r>
      <w:r w:rsidRPr="00336CC8">
        <w:rPr>
          <w:rFonts w:eastAsia="仿宋"/>
          <w:sz w:val="32"/>
          <w:szCs w:val="32"/>
        </w:rPr>
        <w:t>0769-39028727</w:t>
      </w:r>
    </w:p>
    <w:p w14:paraId="119B2575" w14:textId="01BA6370" w:rsidR="003542F4" w:rsidRPr="00336CC8" w:rsidRDefault="00727DFA" w:rsidP="008709F6">
      <w:pPr>
        <w:ind w:firstLineChars="200" w:firstLine="643"/>
        <w:rPr>
          <w:rFonts w:eastAsia="仿宋"/>
          <w:b/>
          <w:bCs/>
          <w:sz w:val="32"/>
          <w:szCs w:val="32"/>
        </w:rPr>
      </w:pPr>
      <w:r w:rsidRPr="00336CC8">
        <w:rPr>
          <w:rFonts w:eastAsia="仿宋"/>
          <w:b/>
          <w:bCs/>
          <w:sz w:val="32"/>
          <w:szCs w:val="32"/>
        </w:rPr>
        <w:t>十</w:t>
      </w:r>
      <w:r w:rsidR="00DE2C3E" w:rsidRPr="00336CC8">
        <w:rPr>
          <w:rFonts w:eastAsia="仿宋"/>
          <w:b/>
          <w:bCs/>
          <w:sz w:val="32"/>
          <w:szCs w:val="32"/>
        </w:rPr>
        <w:t>三</w:t>
      </w:r>
      <w:r w:rsidRPr="00336CC8">
        <w:rPr>
          <w:rFonts w:eastAsia="仿宋"/>
          <w:b/>
          <w:bCs/>
          <w:sz w:val="32"/>
          <w:szCs w:val="32"/>
        </w:rPr>
        <w:t>、注意事项</w:t>
      </w:r>
    </w:p>
    <w:p w14:paraId="10F8174A" w14:textId="77777777" w:rsidR="00FD7C69" w:rsidRPr="00336CC8" w:rsidRDefault="00FD7C69" w:rsidP="008709F6">
      <w:pPr>
        <w:ind w:firstLineChars="200" w:firstLine="640"/>
        <w:rPr>
          <w:rFonts w:eastAsia="仿宋"/>
          <w:sz w:val="32"/>
          <w:szCs w:val="32"/>
        </w:rPr>
      </w:pPr>
      <w:bookmarkStart w:id="3" w:name="_Hlk517879660"/>
      <w:r w:rsidRPr="00336CC8">
        <w:rPr>
          <w:rFonts w:eastAsia="仿宋"/>
          <w:sz w:val="32"/>
          <w:szCs w:val="32"/>
        </w:rPr>
        <w:t>1</w:t>
      </w:r>
      <w:r w:rsidRPr="00336CC8">
        <w:rPr>
          <w:rFonts w:eastAsia="仿宋"/>
          <w:sz w:val="32"/>
          <w:szCs w:val="32"/>
        </w:rPr>
        <w:t>、报价人需持该公司的授权委托书及被授权人身份证原件提交给我司门岗登记和检查，</w:t>
      </w:r>
      <w:r w:rsidRPr="00336CC8">
        <w:rPr>
          <w:rFonts w:eastAsia="仿宋"/>
          <w:b/>
          <w:bCs/>
          <w:sz w:val="32"/>
          <w:szCs w:val="32"/>
          <w:highlight w:val="yellow"/>
        </w:rPr>
        <w:t>出示密封文件袋封面</w:t>
      </w:r>
      <w:r w:rsidRPr="00336CC8">
        <w:rPr>
          <w:rFonts w:eastAsia="仿宋"/>
          <w:sz w:val="32"/>
          <w:szCs w:val="32"/>
        </w:rPr>
        <w:t>，方可进入我司，且进入我司人员不得超过</w:t>
      </w:r>
      <w:r w:rsidRPr="00336CC8">
        <w:rPr>
          <w:rFonts w:eastAsia="仿宋"/>
          <w:sz w:val="32"/>
          <w:szCs w:val="32"/>
        </w:rPr>
        <w:t>2</w:t>
      </w:r>
      <w:r w:rsidRPr="00336CC8">
        <w:rPr>
          <w:rFonts w:eastAsia="仿宋"/>
          <w:sz w:val="32"/>
          <w:szCs w:val="32"/>
        </w:rPr>
        <w:t>人。若报价人未按规定时间将文件送达现场，视为放弃报价资格。</w:t>
      </w:r>
    </w:p>
    <w:p w14:paraId="18A21EFE" w14:textId="77777777" w:rsidR="00FD7C69" w:rsidRPr="00336CC8" w:rsidRDefault="00FD7C69" w:rsidP="008709F6">
      <w:pPr>
        <w:ind w:firstLineChars="200" w:firstLine="640"/>
        <w:rPr>
          <w:rFonts w:eastAsia="仿宋"/>
          <w:sz w:val="32"/>
          <w:szCs w:val="32"/>
        </w:rPr>
      </w:pPr>
      <w:r w:rsidRPr="00336CC8">
        <w:rPr>
          <w:rFonts w:eastAsia="仿宋"/>
          <w:sz w:val="32"/>
          <w:szCs w:val="32"/>
        </w:rPr>
        <w:t>2</w:t>
      </w:r>
      <w:r w:rsidRPr="00336CC8">
        <w:rPr>
          <w:rFonts w:eastAsia="仿宋"/>
          <w:sz w:val="32"/>
          <w:szCs w:val="32"/>
        </w:rPr>
        <w:t>、报价人如未按要求交纳报价保证金，则视为放弃报价资格。</w:t>
      </w:r>
    </w:p>
    <w:p w14:paraId="1E8BB717" w14:textId="77777777" w:rsidR="00FD7C69" w:rsidRPr="00336CC8" w:rsidRDefault="00FD7C69" w:rsidP="008709F6">
      <w:pPr>
        <w:ind w:firstLineChars="200" w:firstLine="640"/>
        <w:rPr>
          <w:rFonts w:eastAsia="仿宋"/>
          <w:sz w:val="32"/>
          <w:szCs w:val="32"/>
        </w:rPr>
      </w:pPr>
      <w:r w:rsidRPr="00336CC8">
        <w:rPr>
          <w:rFonts w:eastAsia="仿宋"/>
          <w:sz w:val="32"/>
          <w:szCs w:val="32"/>
        </w:rPr>
        <w:t>3</w:t>
      </w:r>
      <w:r w:rsidRPr="00336CC8">
        <w:rPr>
          <w:rFonts w:eastAsia="仿宋"/>
          <w:sz w:val="32"/>
          <w:szCs w:val="32"/>
        </w:rPr>
        <w:t>、采购人向报价人提供的有关资料和数据，是采购人现有的能使报价人利用的资料，采购人对报价人由此而做出的推论、理解和结论概不负责。</w:t>
      </w:r>
    </w:p>
    <w:p w14:paraId="70FBA566" w14:textId="77777777" w:rsidR="00FD7C69" w:rsidRPr="00336CC8" w:rsidRDefault="00FD7C69" w:rsidP="008709F6">
      <w:pPr>
        <w:ind w:firstLineChars="200" w:firstLine="640"/>
        <w:rPr>
          <w:rFonts w:eastAsia="仿宋"/>
          <w:sz w:val="32"/>
          <w:szCs w:val="32"/>
        </w:rPr>
      </w:pPr>
      <w:r w:rsidRPr="00336CC8">
        <w:rPr>
          <w:rFonts w:eastAsia="仿宋"/>
          <w:sz w:val="32"/>
          <w:szCs w:val="32"/>
        </w:rPr>
        <w:t>4</w:t>
      </w:r>
      <w:r w:rsidRPr="00336CC8">
        <w:rPr>
          <w:rFonts w:eastAsia="仿宋"/>
          <w:sz w:val="32"/>
          <w:szCs w:val="32"/>
        </w:rPr>
        <w:t>、本项目执行过程中将遵循国家、省、市有关法律、法规、标准、技术规范和规范性文件的最新规定。</w:t>
      </w:r>
    </w:p>
    <w:p w14:paraId="0105352B" w14:textId="77777777" w:rsidR="00FD7C69" w:rsidRPr="00336CC8" w:rsidRDefault="00FD7C69" w:rsidP="008709F6">
      <w:pPr>
        <w:ind w:firstLineChars="200" w:firstLine="640"/>
        <w:rPr>
          <w:rFonts w:eastAsia="仿宋"/>
          <w:sz w:val="32"/>
          <w:szCs w:val="32"/>
        </w:rPr>
      </w:pPr>
      <w:r w:rsidRPr="00336CC8">
        <w:rPr>
          <w:rFonts w:eastAsia="仿宋"/>
          <w:sz w:val="32"/>
          <w:szCs w:val="32"/>
        </w:rPr>
        <w:t>5</w:t>
      </w:r>
      <w:r w:rsidRPr="00336CC8">
        <w:rPr>
          <w:rFonts w:eastAsia="仿宋"/>
          <w:sz w:val="32"/>
          <w:szCs w:val="32"/>
        </w:rPr>
        <w:t>、本项目仅可提交一个报价方案，提交两个或以上报价方案的报价人视为无效报价。</w:t>
      </w:r>
    </w:p>
    <w:p w14:paraId="3FD55085" w14:textId="77777777" w:rsidR="00FD7C69" w:rsidRPr="00336CC8" w:rsidRDefault="00FD7C69" w:rsidP="008709F6">
      <w:pPr>
        <w:ind w:firstLineChars="200" w:firstLine="640"/>
        <w:rPr>
          <w:rFonts w:eastAsia="仿宋"/>
          <w:sz w:val="32"/>
          <w:szCs w:val="32"/>
        </w:rPr>
      </w:pPr>
      <w:r w:rsidRPr="00336CC8">
        <w:rPr>
          <w:rFonts w:eastAsia="仿宋"/>
          <w:sz w:val="32"/>
          <w:szCs w:val="32"/>
        </w:rPr>
        <w:t>6</w:t>
      </w:r>
      <w:r w:rsidRPr="00336CC8">
        <w:rPr>
          <w:rFonts w:eastAsia="仿宋"/>
          <w:sz w:val="32"/>
          <w:szCs w:val="32"/>
        </w:rPr>
        <w:t>、本项目不接受报价人其他附加条件。</w:t>
      </w:r>
    </w:p>
    <w:p w14:paraId="757EC3FF" w14:textId="77777777" w:rsidR="00FD7C69" w:rsidRPr="00336CC8" w:rsidRDefault="00FD7C69" w:rsidP="008709F6">
      <w:pPr>
        <w:ind w:firstLineChars="200" w:firstLine="640"/>
        <w:rPr>
          <w:rFonts w:eastAsia="仿宋"/>
          <w:sz w:val="32"/>
          <w:szCs w:val="32"/>
        </w:rPr>
      </w:pPr>
      <w:r w:rsidRPr="00336CC8">
        <w:rPr>
          <w:rFonts w:eastAsia="仿宋"/>
          <w:sz w:val="32"/>
          <w:szCs w:val="32"/>
        </w:rPr>
        <w:t>7</w:t>
      </w:r>
      <w:r w:rsidRPr="00336CC8">
        <w:rPr>
          <w:rFonts w:eastAsia="仿宋"/>
          <w:sz w:val="32"/>
          <w:szCs w:val="32"/>
        </w:rPr>
        <w:t>、有下列情形之一的，报价保证金将被没收，并纳入采购人供应商黑名单：</w:t>
      </w:r>
    </w:p>
    <w:p w14:paraId="1B321675" w14:textId="77777777" w:rsidR="00FD7C69" w:rsidRPr="00336CC8" w:rsidRDefault="00FD7C69" w:rsidP="008709F6">
      <w:pPr>
        <w:ind w:firstLineChars="200" w:firstLine="640"/>
        <w:rPr>
          <w:rFonts w:eastAsia="仿宋"/>
          <w:sz w:val="32"/>
          <w:szCs w:val="32"/>
        </w:rPr>
      </w:pPr>
      <w:r w:rsidRPr="00336CC8">
        <w:rPr>
          <w:rFonts w:eastAsia="仿宋"/>
          <w:sz w:val="32"/>
          <w:szCs w:val="32"/>
        </w:rPr>
        <w:t>1</w:t>
      </w:r>
      <w:r w:rsidRPr="00336CC8">
        <w:rPr>
          <w:rFonts w:eastAsia="仿宋"/>
          <w:sz w:val="32"/>
          <w:szCs w:val="32"/>
        </w:rPr>
        <w:t>）中标后无正当理由放弃中标或不与采购人签订合同。</w:t>
      </w:r>
    </w:p>
    <w:p w14:paraId="6B94540D" w14:textId="77777777" w:rsidR="00FD7C69" w:rsidRPr="00336CC8" w:rsidRDefault="00FD7C69" w:rsidP="008709F6">
      <w:pPr>
        <w:ind w:firstLineChars="200" w:firstLine="640"/>
        <w:rPr>
          <w:rFonts w:eastAsia="仿宋"/>
          <w:sz w:val="32"/>
          <w:szCs w:val="32"/>
        </w:rPr>
      </w:pPr>
      <w:r w:rsidRPr="00336CC8">
        <w:rPr>
          <w:rFonts w:eastAsia="仿宋"/>
          <w:sz w:val="32"/>
          <w:szCs w:val="32"/>
        </w:rPr>
        <w:t>2</w:t>
      </w:r>
      <w:r w:rsidRPr="00336CC8">
        <w:rPr>
          <w:rFonts w:eastAsia="仿宋"/>
          <w:sz w:val="32"/>
          <w:szCs w:val="32"/>
        </w:rPr>
        <w:t>）成交人将本项目转让给他人，或者在报价文件中未</w:t>
      </w:r>
      <w:r w:rsidRPr="00336CC8">
        <w:rPr>
          <w:rFonts w:eastAsia="仿宋"/>
          <w:sz w:val="32"/>
          <w:szCs w:val="32"/>
        </w:rPr>
        <w:lastRenderedPageBreak/>
        <w:t>说明，且未经采购人同意，将中标项目分包给他人，采购人可没收其报价保证金。</w:t>
      </w:r>
    </w:p>
    <w:p w14:paraId="346976DA" w14:textId="77777777" w:rsidR="00FD7C69" w:rsidRPr="00336CC8" w:rsidRDefault="00FD7C69" w:rsidP="008709F6">
      <w:pPr>
        <w:ind w:firstLineChars="200" w:firstLine="640"/>
        <w:rPr>
          <w:rFonts w:eastAsia="仿宋"/>
          <w:sz w:val="32"/>
          <w:szCs w:val="32"/>
        </w:rPr>
      </w:pPr>
      <w:r w:rsidRPr="00336CC8">
        <w:rPr>
          <w:rFonts w:eastAsia="仿宋"/>
          <w:sz w:val="32"/>
          <w:szCs w:val="32"/>
        </w:rPr>
        <w:t>3</w:t>
      </w:r>
      <w:r w:rsidRPr="00336CC8">
        <w:rPr>
          <w:rFonts w:eastAsia="仿宋"/>
          <w:sz w:val="32"/>
          <w:szCs w:val="32"/>
        </w:rPr>
        <w:t>）报价人提供虚假报价文件或虚假补充文件。</w:t>
      </w:r>
    </w:p>
    <w:p w14:paraId="4D01540C" w14:textId="77777777" w:rsidR="00FD7C69" w:rsidRPr="00336CC8" w:rsidRDefault="00FD7C69" w:rsidP="008709F6">
      <w:pPr>
        <w:ind w:firstLineChars="200" w:firstLine="640"/>
        <w:rPr>
          <w:rFonts w:eastAsia="仿宋"/>
          <w:sz w:val="32"/>
          <w:szCs w:val="32"/>
        </w:rPr>
      </w:pPr>
      <w:r w:rsidRPr="00336CC8">
        <w:rPr>
          <w:rFonts w:eastAsia="仿宋"/>
          <w:sz w:val="32"/>
          <w:szCs w:val="32"/>
        </w:rPr>
        <w:t>8</w:t>
      </w:r>
      <w:r w:rsidRPr="00336CC8">
        <w:rPr>
          <w:rFonts w:eastAsia="仿宋"/>
          <w:sz w:val="32"/>
          <w:szCs w:val="32"/>
        </w:rPr>
        <w:t>、本项目</w:t>
      </w:r>
      <w:proofErr w:type="gramStart"/>
      <w:r w:rsidRPr="00336CC8">
        <w:rPr>
          <w:rFonts w:eastAsia="仿宋"/>
          <w:sz w:val="32"/>
          <w:szCs w:val="32"/>
        </w:rPr>
        <w:t>串标围标的</w:t>
      </w:r>
      <w:proofErr w:type="gramEnd"/>
      <w:r w:rsidRPr="00336CC8">
        <w:rPr>
          <w:rFonts w:eastAsia="仿宋"/>
          <w:sz w:val="32"/>
          <w:szCs w:val="32"/>
        </w:rPr>
        <w:t>认定参照中华人民共和国财政部令第</w:t>
      </w:r>
      <w:r w:rsidRPr="00336CC8">
        <w:rPr>
          <w:rFonts w:eastAsia="仿宋"/>
          <w:sz w:val="32"/>
          <w:szCs w:val="32"/>
        </w:rPr>
        <w:t>87</w:t>
      </w:r>
      <w:r w:rsidRPr="00336CC8">
        <w:rPr>
          <w:rFonts w:eastAsia="仿宋"/>
          <w:sz w:val="32"/>
          <w:szCs w:val="32"/>
        </w:rPr>
        <w:t>号《政府采购货物和服务招标投标管理办法》关于</w:t>
      </w:r>
      <w:proofErr w:type="gramStart"/>
      <w:r w:rsidRPr="00336CC8">
        <w:rPr>
          <w:rFonts w:eastAsia="仿宋"/>
          <w:sz w:val="32"/>
          <w:szCs w:val="32"/>
        </w:rPr>
        <w:t>串标围标的</w:t>
      </w:r>
      <w:proofErr w:type="gramEnd"/>
      <w:r w:rsidRPr="00336CC8">
        <w:rPr>
          <w:rFonts w:eastAsia="仿宋"/>
          <w:sz w:val="32"/>
          <w:szCs w:val="32"/>
        </w:rPr>
        <w:t>规定执行，报价人被采购人认定为</w:t>
      </w:r>
      <w:proofErr w:type="gramStart"/>
      <w:r w:rsidRPr="00336CC8">
        <w:rPr>
          <w:rFonts w:eastAsia="仿宋"/>
          <w:sz w:val="32"/>
          <w:szCs w:val="32"/>
        </w:rPr>
        <w:t>串标围标的</w:t>
      </w:r>
      <w:proofErr w:type="gramEnd"/>
      <w:r w:rsidRPr="00336CC8">
        <w:rPr>
          <w:rFonts w:eastAsia="仿宋"/>
          <w:sz w:val="32"/>
          <w:szCs w:val="32"/>
        </w:rPr>
        <w:t>视为无效报价。</w:t>
      </w:r>
    </w:p>
    <w:p w14:paraId="47023BCE" w14:textId="51B4D847" w:rsidR="00FD7C69" w:rsidRPr="00336CC8" w:rsidRDefault="00FD7C69" w:rsidP="008709F6">
      <w:pPr>
        <w:ind w:firstLineChars="200" w:firstLine="640"/>
        <w:jc w:val="right"/>
        <w:rPr>
          <w:rFonts w:eastAsia="仿宋"/>
          <w:sz w:val="32"/>
          <w:szCs w:val="32"/>
        </w:rPr>
      </w:pPr>
      <w:r w:rsidRPr="00336CC8">
        <w:rPr>
          <w:rFonts w:eastAsia="仿宋"/>
          <w:sz w:val="32"/>
          <w:szCs w:val="32"/>
        </w:rPr>
        <w:t>东莞市</w:t>
      </w:r>
      <w:r w:rsidR="00832DD0" w:rsidRPr="00336CC8">
        <w:rPr>
          <w:rFonts w:eastAsia="仿宋"/>
          <w:sz w:val="32"/>
          <w:szCs w:val="32"/>
        </w:rPr>
        <w:t>新东欣环保投资</w:t>
      </w:r>
      <w:r w:rsidRPr="00336CC8">
        <w:rPr>
          <w:rFonts w:eastAsia="仿宋"/>
          <w:sz w:val="32"/>
          <w:szCs w:val="32"/>
        </w:rPr>
        <w:t>有限公司</w:t>
      </w:r>
    </w:p>
    <w:p w14:paraId="3BBD39CF" w14:textId="0C65B600" w:rsidR="00FD7C69" w:rsidRPr="00336CC8" w:rsidRDefault="001B2417" w:rsidP="008709F6">
      <w:pPr>
        <w:ind w:firstLineChars="200" w:firstLine="640"/>
        <w:jc w:val="right"/>
        <w:rPr>
          <w:rFonts w:eastAsia="仿宋"/>
          <w:sz w:val="32"/>
          <w:szCs w:val="32"/>
        </w:rPr>
      </w:pPr>
      <w:r w:rsidRPr="00336CC8">
        <w:rPr>
          <w:rFonts w:eastAsia="仿宋"/>
          <w:sz w:val="32"/>
          <w:szCs w:val="32"/>
        </w:rPr>
        <w:t>2021</w:t>
      </w:r>
      <w:r w:rsidRPr="00336CC8">
        <w:rPr>
          <w:rFonts w:eastAsia="仿宋"/>
          <w:sz w:val="32"/>
          <w:szCs w:val="32"/>
        </w:rPr>
        <w:t>年</w:t>
      </w:r>
      <w:r w:rsidR="00336CC8">
        <w:rPr>
          <w:rFonts w:eastAsia="仿宋" w:hint="eastAsia"/>
          <w:sz w:val="32"/>
          <w:szCs w:val="32"/>
        </w:rPr>
        <w:t>6</w:t>
      </w:r>
      <w:r w:rsidR="00FD7C69" w:rsidRPr="00336CC8">
        <w:rPr>
          <w:rFonts w:eastAsia="仿宋"/>
          <w:sz w:val="32"/>
          <w:szCs w:val="32"/>
        </w:rPr>
        <w:t>月</w:t>
      </w:r>
      <w:r w:rsidR="00A27FD3">
        <w:rPr>
          <w:rFonts w:eastAsia="仿宋" w:hint="eastAsia"/>
          <w:sz w:val="32"/>
          <w:szCs w:val="32"/>
        </w:rPr>
        <w:t>25</w:t>
      </w:r>
      <w:r w:rsidR="00FD7C69" w:rsidRPr="00336CC8">
        <w:rPr>
          <w:rFonts w:eastAsia="仿宋"/>
          <w:sz w:val="32"/>
          <w:szCs w:val="32"/>
        </w:rPr>
        <w:t>日</w:t>
      </w:r>
    </w:p>
    <w:bookmarkEnd w:id="3"/>
    <w:p w14:paraId="2A576902" w14:textId="22C1C790" w:rsidR="00B364F6" w:rsidRPr="00336CC8" w:rsidRDefault="00B364F6" w:rsidP="008709F6">
      <w:r w:rsidRPr="00336CC8">
        <w:br w:type="page"/>
      </w:r>
    </w:p>
    <w:p w14:paraId="2D08A98D" w14:textId="77777777" w:rsidR="009E1FBF" w:rsidRPr="00336CC8" w:rsidRDefault="009E1FBF" w:rsidP="009E1FBF">
      <w:pPr>
        <w:pStyle w:val="1"/>
        <w:numPr>
          <w:ilvl w:val="0"/>
          <w:numId w:val="3"/>
        </w:numPr>
        <w:ind w:firstLineChars="0"/>
        <w:jc w:val="left"/>
        <w:outlineLvl w:val="1"/>
        <w:rPr>
          <w:rFonts w:eastAsia="仿宋"/>
          <w:b/>
          <w:bCs/>
          <w:sz w:val="28"/>
          <w:szCs w:val="44"/>
        </w:rPr>
      </w:pPr>
      <w:bookmarkStart w:id="4" w:name="_Hlk524442005"/>
      <w:r w:rsidRPr="00336CC8">
        <w:rPr>
          <w:rFonts w:eastAsia="仿宋"/>
          <w:b/>
          <w:bCs/>
          <w:sz w:val="28"/>
          <w:szCs w:val="44"/>
        </w:rPr>
        <w:lastRenderedPageBreak/>
        <w:t>密封文件袋封面</w:t>
      </w:r>
    </w:p>
    <w:p w14:paraId="405D6216" w14:textId="77777777" w:rsidR="009E1FBF" w:rsidRPr="00336CC8" w:rsidRDefault="009E1FBF" w:rsidP="009E1FBF">
      <w:pPr>
        <w:rPr>
          <w:rFonts w:eastAsia="仿宋"/>
          <w:sz w:val="32"/>
          <w:szCs w:val="32"/>
        </w:rPr>
      </w:pPr>
    </w:p>
    <w:p w14:paraId="5988B3FE" w14:textId="77777777" w:rsidR="009E1FBF" w:rsidRPr="00336CC8" w:rsidRDefault="009E1FBF" w:rsidP="009E1FBF">
      <w:pPr>
        <w:rPr>
          <w:rFonts w:eastAsia="仿宋"/>
          <w:sz w:val="32"/>
          <w:szCs w:val="32"/>
        </w:rPr>
      </w:pPr>
    </w:p>
    <w:p w14:paraId="51491163" w14:textId="77777777" w:rsidR="009E1FBF" w:rsidRPr="00336CC8" w:rsidRDefault="009E1FBF" w:rsidP="00DE2C3E">
      <w:pPr>
        <w:jc w:val="center"/>
        <w:rPr>
          <w:rFonts w:eastAsia="仿宋"/>
          <w:b/>
          <w:bCs/>
          <w:sz w:val="52"/>
          <w:szCs w:val="52"/>
        </w:rPr>
      </w:pPr>
    </w:p>
    <w:p w14:paraId="0405922A" w14:textId="38C612A5" w:rsidR="009E1FBF" w:rsidRPr="00336CC8" w:rsidRDefault="00A27FD3" w:rsidP="009E1FBF">
      <w:pPr>
        <w:jc w:val="center"/>
        <w:rPr>
          <w:rFonts w:eastAsia="仿宋"/>
          <w:b/>
          <w:bCs/>
          <w:sz w:val="52"/>
          <w:szCs w:val="52"/>
        </w:rPr>
      </w:pPr>
      <w:proofErr w:type="gramStart"/>
      <w:r>
        <w:rPr>
          <w:rFonts w:eastAsia="仿宋"/>
          <w:b/>
          <w:bCs/>
          <w:sz w:val="52"/>
          <w:szCs w:val="52"/>
        </w:rPr>
        <w:t>新东欣公司</w:t>
      </w:r>
      <w:proofErr w:type="gramEnd"/>
      <w:r>
        <w:rPr>
          <w:rFonts w:eastAsia="仿宋"/>
          <w:b/>
          <w:bCs/>
          <w:sz w:val="52"/>
          <w:szCs w:val="52"/>
        </w:rPr>
        <w:t>木卡板、防漏托盘采购项目（重新采购）</w:t>
      </w:r>
      <w:r w:rsidR="008906EC" w:rsidRPr="00336CC8">
        <w:rPr>
          <w:rFonts w:eastAsia="仿宋"/>
          <w:b/>
          <w:bCs/>
          <w:sz w:val="52"/>
          <w:szCs w:val="52"/>
          <w:u w:val="single"/>
        </w:rPr>
        <w:t xml:space="preserve">   </w:t>
      </w:r>
      <w:r w:rsidR="008906EC" w:rsidRPr="00336CC8">
        <w:rPr>
          <w:rFonts w:eastAsia="仿宋"/>
          <w:b/>
          <w:bCs/>
          <w:sz w:val="52"/>
          <w:szCs w:val="52"/>
        </w:rPr>
        <w:t>包</w:t>
      </w:r>
    </w:p>
    <w:p w14:paraId="5F8DB09A" w14:textId="77777777" w:rsidR="00B4345C" w:rsidRPr="00336CC8" w:rsidRDefault="00B4345C" w:rsidP="009E1FBF">
      <w:pPr>
        <w:jc w:val="center"/>
        <w:rPr>
          <w:rFonts w:eastAsia="仿宋"/>
          <w:b/>
          <w:bCs/>
          <w:sz w:val="52"/>
          <w:szCs w:val="52"/>
        </w:rPr>
      </w:pPr>
    </w:p>
    <w:p w14:paraId="64C51804" w14:textId="769C26E9" w:rsidR="009E1FBF" w:rsidRPr="00336CC8" w:rsidRDefault="009E1FBF" w:rsidP="009E1FBF">
      <w:pPr>
        <w:jc w:val="center"/>
        <w:rPr>
          <w:rFonts w:eastAsia="仿宋"/>
          <w:b/>
          <w:bCs/>
          <w:sz w:val="52"/>
          <w:szCs w:val="52"/>
        </w:rPr>
      </w:pPr>
      <w:r w:rsidRPr="00336CC8">
        <w:rPr>
          <w:rFonts w:eastAsia="仿宋"/>
          <w:b/>
          <w:bCs/>
          <w:sz w:val="52"/>
          <w:szCs w:val="52"/>
        </w:rPr>
        <w:t>报价文件</w:t>
      </w:r>
    </w:p>
    <w:p w14:paraId="78374B95" w14:textId="77777777" w:rsidR="009E1FBF" w:rsidRPr="00336CC8" w:rsidRDefault="009E1FBF" w:rsidP="009E1FBF">
      <w:pPr>
        <w:rPr>
          <w:rFonts w:eastAsia="仿宋"/>
          <w:sz w:val="32"/>
          <w:szCs w:val="32"/>
        </w:rPr>
      </w:pPr>
    </w:p>
    <w:p w14:paraId="7C5B962D" w14:textId="77777777" w:rsidR="009E1FBF" w:rsidRPr="00336CC8" w:rsidRDefault="009E1FBF" w:rsidP="009E1FBF">
      <w:pPr>
        <w:rPr>
          <w:rFonts w:eastAsia="仿宋"/>
          <w:sz w:val="32"/>
          <w:szCs w:val="32"/>
        </w:rPr>
      </w:pPr>
    </w:p>
    <w:p w14:paraId="609D30B6" w14:textId="77777777" w:rsidR="009E1FBF" w:rsidRPr="00336CC8" w:rsidRDefault="009E1FBF" w:rsidP="009E1FBF">
      <w:pPr>
        <w:rPr>
          <w:rFonts w:eastAsia="仿宋"/>
          <w:sz w:val="32"/>
          <w:szCs w:val="32"/>
        </w:rPr>
      </w:pPr>
    </w:p>
    <w:p w14:paraId="09629368" w14:textId="77777777" w:rsidR="009E1FBF" w:rsidRPr="00336CC8" w:rsidRDefault="009E1FBF" w:rsidP="009E1FBF">
      <w:pPr>
        <w:rPr>
          <w:rFonts w:eastAsia="仿宋"/>
          <w:sz w:val="32"/>
          <w:szCs w:val="32"/>
        </w:rPr>
      </w:pPr>
    </w:p>
    <w:p w14:paraId="25BDB5BB" w14:textId="77777777" w:rsidR="009E1FBF" w:rsidRPr="00336CC8" w:rsidRDefault="009E1FBF" w:rsidP="009E1FBF">
      <w:pPr>
        <w:rPr>
          <w:rFonts w:eastAsia="仿宋"/>
          <w:sz w:val="32"/>
          <w:szCs w:val="32"/>
        </w:rPr>
      </w:pPr>
    </w:p>
    <w:p w14:paraId="79F17C34" w14:textId="77777777" w:rsidR="009E1FBF" w:rsidRPr="00336CC8" w:rsidRDefault="009E1FBF" w:rsidP="009E1FBF">
      <w:pPr>
        <w:ind w:firstLineChars="177" w:firstLine="566"/>
        <w:rPr>
          <w:rFonts w:eastAsia="仿宋"/>
          <w:sz w:val="32"/>
          <w:szCs w:val="32"/>
        </w:rPr>
      </w:pPr>
      <w:r w:rsidRPr="00336CC8">
        <w:rPr>
          <w:rFonts w:eastAsia="仿宋"/>
          <w:sz w:val="32"/>
          <w:szCs w:val="32"/>
        </w:rPr>
        <w:t>报价人名称（加盖公章）：</w:t>
      </w:r>
      <w:r w:rsidRPr="00336CC8">
        <w:rPr>
          <w:rFonts w:eastAsia="仿宋"/>
          <w:sz w:val="32"/>
          <w:szCs w:val="32"/>
          <w:u w:val="single"/>
        </w:rPr>
        <w:t xml:space="preserve">                         </w:t>
      </w:r>
    </w:p>
    <w:p w14:paraId="4036DCB6" w14:textId="77777777" w:rsidR="009E1FBF" w:rsidRPr="00336CC8" w:rsidRDefault="009E1FBF" w:rsidP="009E1FBF">
      <w:pPr>
        <w:ind w:firstLineChars="177" w:firstLine="566"/>
        <w:rPr>
          <w:rFonts w:eastAsia="仿宋"/>
          <w:sz w:val="32"/>
          <w:szCs w:val="32"/>
        </w:rPr>
      </w:pPr>
      <w:r w:rsidRPr="00336CC8">
        <w:rPr>
          <w:rFonts w:eastAsia="仿宋"/>
          <w:sz w:val="32"/>
          <w:szCs w:val="32"/>
        </w:rPr>
        <w:t>联系人：</w:t>
      </w:r>
      <w:r w:rsidRPr="00336CC8">
        <w:rPr>
          <w:rFonts w:eastAsia="仿宋"/>
          <w:sz w:val="32"/>
          <w:szCs w:val="32"/>
          <w:u w:val="single"/>
        </w:rPr>
        <w:t xml:space="preserve">                         </w:t>
      </w:r>
    </w:p>
    <w:p w14:paraId="13BE1BD8" w14:textId="77777777" w:rsidR="009E1FBF" w:rsidRPr="00336CC8" w:rsidRDefault="009E1FBF" w:rsidP="009E1FBF">
      <w:pPr>
        <w:ind w:firstLineChars="177" w:firstLine="566"/>
        <w:rPr>
          <w:rFonts w:eastAsia="仿宋"/>
          <w:sz w:val="32"/>
          <w:szCs w:val="32"/>
        </w:rPr>
      </w:pPr>
      <w:r w:rsidRPr="00336CC8">
        <w:rPr>
          <w:rFonts w:eastAsia="仿宋"/>
          <w:sz w:val="32"/>
          <w:szCs w:val="32"/>
        </w:rPr>
        <w:t>联系电话：</w:t>
      </w:r>
      <w:r w:rsidRPr="00336CC8">
        <w:rPr>
          <w:rFonts w:eastAsia="仿宋"/>
          <w:sz w:val="32"/>
          <w:szCs w:val="32"/>
          <w:u w:val="single"/>
        </w:rPr>
        <w:t xml:space="preserve">                         </w:t>
      </w:r>
    </w:p>
    <w:p w14:paraId="7F3EEC41" w14:textId="77777777" w:rsidR="009E1FBF" w:rsidRPr="00336CC8" w:rsidRDefault="009E1FBF" w:rsidP="009E1FBF">
      <w:pPr>
        <w:ind w:firstLineChars="177" w:firstLine="566"/>
        <w:rPr>
          <w:rFonts w:eastAsia="仿宋"/>
          <w:sz w:val="32"/>
          <w:szCs w:val="32"/>
        </w:rPr>
      </w:pPr>
      <w:r w:rsidRPr="00336CC8">
        <w:rPr>
          <w:rFonts w:eastAsia="仿宋"/>
          <w:sz w:val="32"/>
          <w:szCs w:val="32"/>
        </w:rPr>
        <w:t>日期：</w:t>
      </w:r>
      <w:r w:rsidRPr="00336CC8">
        <w:rPr>
          <w:rFonts w:eastAsia="仿宋"/>
          <w:sz w:val="32"/>
          <w:szCs w:val="32"/>
          <w:u w:val="single"/>
        </w:rPr>
        <w:t xml:space="preserve">                         </w:t>
      </w:r>
    </w:p>
    <w:p w14:paraId="2BFA820F" w14:textId="77777777" w:rsidR="009E1FBF" w:rsidRPr="00336CC8" w:rsidRDefault="009E1FBF" w:rsidP="009E1FBF">
      <w:pPr>
        <w:widowControl/>
        <w:jc w:val="left"/>
        <w:rPr>
          <w:rFonts w:eastAsia="仿宋"/>
          <w:b/>
          <w:bCs/>
          <w:sz w:val="28"/>
          <w:szCs w:val="44"/>
        </w:rPr>
      </w:pPr>
      <w:r w:rsidRPr="00336CC8">
        <w:rPr>
          <w:rFonts w:eastAsia="仿宋"/>
          <w:b/>
          <w:bCs/>
          <w:sz w:val="28"/>
          <w:szCs w:val="44"/>
        </w:rPr>
        <w:br w:type="page"/>
      </w:r>
    </w:p>
    <w:p w14:paraId="76642E0A" w14:textId="77777777" w:rsidR="003542F4" w:rsidRPr="00336CC8" w:rsidRDefault="00727DFA">
      <w:pPr>
        <w:pStyle w:val="1"/>
        <w:numPr>
          <w:ilvl w:val="0"/>
          <w:numId w:val="3"/>
        </w:numPr>
        <w:ind w:firstLineChars="0"/>
        <w:jc w:val="left"/>
        <w:outlineLvl w:val="1"/>
        <w:rPr>
          <w:rFonts w:eastAsia="仿宋"/>
          <w:b/>
          <w:bCs/>
          <w:sz w:val="28"/>
          <w:szCs w:val="44"/>
        </w:rPr>
      </w:pPr>
      <w:r w:rsidRPr="00336CC8">
        <w:rPr>
          <w:rFonts w:eastAsia="仿宋"/>
          <w:b/>
          <w:bCs/>
          <w:sz w:val="28"/>
          <w:szCs w:val="44"/>
        </w:rPr>
        <w:lastRenderedPageBreak/>
        <w:t>报价函</w:t>
      </w:r>
    </w:p>
    <w:p w14:paraId="7C473E4C" w14:textId="77777777" w:rsidR="003542F4" w:rsidRPr="00336CC8" w:rsidRDefault="00727DFA">
      <w:pPr>
        <w:jc w:val="center"/>
        <w:rPr>
          <w:rFonts w:eastAsia="仿宋"/>
          <w:sz w:val="44"/>
          <w:szCs w:val="44"/>
        </w:rPr>
      </w:pPr>
      <w:r w:rsidRPr="00336CC8">
        <w:rPr>
          <w:rFonts w:eastAsia="仿宋"/>
          <w:sz w:val="44"/>
          <w:szCs w:val="44"/>
        </w:rPr>
        <w:t>报价函</w:t>
      </w:r>
    </w:p>
    <w:p w14:paraId="542DF5CD" w14:textId="77777777" w:rsidR="003542F4" w:rsidRPr="00336CC8" w:rsidRDefault="003542F4">
      <w:pPr>
        <w:ind w:firstLine="560"/>
        <w:jc w:val="center"/>
        <w:rPr>
          <w:rFonts w:eastAsia="仿宋"/>
          <w:sz w:val="32"/>
          <w:szCs w:val="32"/>
        </w:rPr>
      </w:pPr>
    </w:p>
    <w:p w14:paraId="023B8D9F" w14:textId="6107827C" w:rsidR="003542F4" w:rsidRPr="00336CC8" w:rsidRDefault="00832DD0">
      <w:pPr>
        <w:rPr>
          <w:rFonts w:eastAsia="仿宋"/>
          <w:sz w:val="32"/>
          <w:szCs w:val="32"/>
        </w:rPr>
      </w:pPr>
      <w:r w:rsidRPr="00336CC8">
        <w:rPr>
          <w:rFonts w:eastAsia="仿宋"/>
          <w:sz w:val="32"/>
          <w:szCs w:val="32"/>
        </w:rPr>
        <w:t>东莞市新东欣环保投资有限公司</w:t>
      </w:r>
      <w:r w:rsidR="00727DFA" w:rsidRPr="00336CC8">
        <w:rPr>
          <w:rFonts w:eastAsia="仿宋"/>
          <w:sz w:val="32"/>
          <w:szCs w:val="32"/>
        </w:rPr>
        <w:t>：</w:t>
      </w:r>
    </w:p>
    <w:p w14:paraId="41B4BF90" w14:textId="1CAEA632" w:rsidR="003542F4" w:rsidRPr="00336CC8" w:rsidRDefault="00727DFA" w:rsidP="00336CC8">
      <w:pPr>
        <w:ind w:firstLineChars="200" w:firstLine="640"/>
        <w:rPr>
          <w:rFonts w:eastAsia="仿宋"/>
          <w:sz w:val="32"/>
          <w:szCs w:val="32"/>
        </w:rPr>
      </w:pPr>
      <w:r w:rsidRPr="00336CC8">
        <w:rPr>
          <w:rFonts w:eastAsia="仿宋"/>
          <w:sz w:val="32"/>
          <w:szCs w:val="32"/>
        </w:rPr>
        <w:t>针对贵司关于</w:t>
      </w:r>
      <w:proofErr w:type="gramStart"/>
      <w:r w:rsidR="00A27FD3">
        <w:rPr>
          <w:rFonts w:eastAsia="仿宋"/>
          <w:sz w:val="32"/>
          <w:szCs w:val="32"/>
        </w:rPr>
        <w:t>新东欣公司</w:t>
      </w:r>
      <w:proofErr w:type="gramEnd"/>
      <w:r w:rsidR="00A27FD3">
        <w:rPr>
          <w:rFonts w:eastAsia="仿宋"/>
          <w:sz w:val="32"/>
          <w:szCs w:val="32"/>
        </w:rPr>
        <w:t>木卡板、防漏托盘采购项目（重新采购）</w:t>
      </w:r>
      <w:r w:rsidR="00103CE1" w:rsidRPr="00336CC8">
        <w:rPr>
          <w:rFonts w:eastAsia="仿宋"/>
          <w:sz w:val="32"/>
          <w:szCs w:val="32"/>
          <w:u w:val="single"/>
        </w:rPr>
        <w:t xml:space="preserve">  </w:t>
      </w:r>
      <w:r w:rsidR="00336CC8" w:rsidRPr="00A44B7E">
        <w:rPr>
          <w:rFonts w:eastAsia="仿宋"/>
          <w:sz w:val="32"/>
          <w:szCs w:val="32"/>
          <w:u w:val="single"/>
        </w:rPr>
        <w:t>xx</w:t>
      </w:r>
      <w:r w:rsidR="00336CC8">
        <w:rPr>
          <w:rFonts w:eastAsia="仿宋"/>
          <w:sz w:val="32"/>
          <w:szCs w:val="32"/>
          <w:u w:val="single"/>
        </w:rPr>
        <w:t xml:space="preserve">x   </w:t>
      </w:r>
      <w:r w:rsidR="00336CC8" w:rsidRPr="00336CC8">
        <w:rPr>
          <w:rFonts w:eastAsia="仿宋" w:hint="eastAsia"/>
          <w:sz w:val="32"/>
          <w:szCs w:val="32"/>
        </w:rPr>
        <w:t>包</w:t>
      </w:r>
      <w:r w:rsidRPr="00336CC8">
        <w:rPr>
          <w:rFonts w:eastAsia="仿宋"/>
          <w:sz w:val="32"/>
          <w:szCs w:val="32"/>
        </w:rPr>
        <w:t>我司愿意以</w:t>
      </w:r>
      <w:r w:rsidRPr="00336CC8">
        <w:rPr>
          <w:rFonts w:eastAsia="仿宋"/>
          <w:sz w:val="32"/>
          <w:szCs w:val="32"/>
          <w:u w:val="single"/>
        </w:rPr>
        <w:t>价税合计人民币</w:t>
      </w:r>
      <w:r w:rsidRPr="00336CC8">
        <w:rPr>
          <w:rFonts w:eastAsia="仿宋"/>
          <w:sz w:val="32"/>
          <w:szCs w:val="32"/>
          <w:u w:val="single"/>
        </w:rPr>
        <w:t>xxxx</w:t>
      </w:r>
      <w:r w:rsidRPr="00336CC8">
        <w:rPr>
          <w:rFonts w:eastAsia="仿宋"/>
          <w:sz w:val="32"/>
          <w:szCs w:val="32"/>
          <w:u w:val="single"/>
        </w:rPr>
        <w:t>元（大写），</w:t>
      </w:r>
      <w:r w:rsidRPr="00336CC8">
        <w:rPr>
          <w:rFonts w:eastAsia="仿宋"/>
          <w:sz w:val="32"/>
          <w:szCs w:val="32"/>
          <w:u w:val="single"/>
        </w:rPr>
        <w:t>¥xxx.00</w:t>
      </w:r>
      <w:r w:rsidRPr="00336CC8">
        <w:rPr>
          <w:rFonts w:eastAsia="仿宋"/>
          <w:sz w:val="32"/>
          <w:szCs w:val="32"/>
          <w:u w:val="single"/>
        </w:rPr>
        <w:t>（小写）</w:t>
      </w:r>
      <w:r w:rsidRPr="00336CC8">
        <w:rPr>
          <w:rFonts w:eastAsia="仿宋"/>
          <w:sz w:val="32"/>
          <w:szCs w:val="32"/>
        </w:rPr>
        <w:t>承接此项目的</w:t>
      </w:r>
      <w:r w:rsidR="00C32AF2" w:rsidRPr="00336CC8">
        <w:rPr>
          <w:rFonts w:eastAsia="仿宋"/>
          <w:sz w:val="32"/>
          <w:szCs w:val="32"/>
        </w:rPr>
        <w:t>供货及服务</w:t>
      </w:r>
      <w:r w:rsidR="00ED7D1F" w:rsidRPr="00336CC8">
        <w:rPr>
          <w:rFonts w:eastAsia="仿宋"/>
          <w:sz w:val="32"/>
          <w:szCs w:val="32"/>
        </w:rPr>
        <w:t>工作</w:t>
      </w:r>
      <w:r w:rsidRPr="00336CC8">
        <w:rPr>
          <w:rFonts w:eastAsia="仿宋"/>
          <w:sz w:val="32"/>
          <w:szCs w:val="32"/>
        </w:rPr>
        <w:t>。</w:t>
      </w:r>
      <w:r w:rsidR="00A52CE7" w:rsidRPr="00336CC8">
        <w:rPr>
          <w:rFonts w:eastAsia="仿宋"/>
          <w:sz w:val="32"/>
          <w:szCs w:val="32"/>
        </w:rPr>
        <w:t>本报价含税，开具增值税专用发票，票面税率</w:t>
      </w:r>
      <w:r w:rsidR="00A52CE7" w:rsidRPr="00336CC8">
        <w:rPr>
          <w:rFonts w:eastAsia="仿宋"/>
          <w:sz w:val="32"/>
          <w:szCs w:val="32"/>
          <w:u w:val="single"/>
        </w:rPr>
        <w:t xml:space="preserve">    %</w:t>
      </w:r>
      <w:r w:rsidR="00A52CE7" w:rsidRPr="00336CC8">
        <w:rPr>
          <w:rFonts w:eastAsia="仿宋"/>
          <w:sz w:val="32"/>
          <w:szCs w:val="32"/>
        </w:rPr>
        <w:t>。</w:t>
      </w:r>
    </w:p>
    <w:p w14:paraId="4E25D6FF" w14:textId="77777777" w:rsidR="003542F4" w:rsidRPr="00336CC8" w:rsidRDefault="003542F4">
      <w:pPr>
        <w:rPr>
          <w:rFonts w:eastAsia="仿宋"/>
          <w:sz w:val="32"/>
          <w:szCs w:val="32"/>
        </w:rPr>
      </w:pPr>
    </w:p>
    <w:p w14:paraId="1CB5E3C2" w14:textId="77777777" w:rsidR="003542F4" w:rsidRPr="00336CC8" w:rsidRDefault="003542F4">
      <w:pPr>
        <w:rPr>
          <w:rFonts w:eastAsia="仿宋"/>
          <w:sz w:val="32"/>
          <w:szCs w:val="32"/>
        </w:rPr>
      </w:pPr>
    </w:p>
    <w:p w14:paraId="08EF4B44" w14:textId="77777777" w:rsidR="003542F4" w:rsidRPr="00336CC8" w:rsidRDefault="003542F4">
      <w:pPr>
        <w:rPr>
          <w:rFonts w:eastAsia="仿宋"/>
          <w:sz w:val="32"/>
          <w:szCs w:val="32"/>
        </w:rPr>
      </w:pPr>
    </w:p>
    <w:p w14:paraId="5F27359C" w14:textId="77777777" w:rsidR="003542F4" w:rsidRPr="00336CC8" w:rsidRDefault="00727DFA">
      <w:pPr>
        <w:jc w:val="left"/>
        <w:rPr>
          <w:rFonts w:eastAsia="仿宋"/>
          <w:sz w:val="32"/>
          <w:szCs w:val="32"/>
        </w:rPr>
      </w:pPr>
      <w:r w:rsidRPr="00336CC8">
        <w:rPr>
          <w:rFonts w:eastAsia="仿宋"/>
          <w:sz w:val="32"/>
          <w:szCs w:val="32"/>
        </w:rPr>
        <w:t>报价人名称（加盖公章）：</w:t>
      </w:r>
    </w:p>
    <w:p w14:paraId="7E408D91" w14:textId="77777777" w:rsidR="003542F4" w:rsidRPr="00336CC8" w:rsidRDefault="00727DFA">
      <w:pPr>
        <w:wordWrap w:val="0"/>
        <w:jc w:val="left"/>
        <w:rPr>
          <w:rFonts w:eastAsia="仿宋"/>
          <w:sz w:val="32"/>
          <w:szCs w:val="32"/>
        </w:rPr>
      </w:pPr>
      <w:r w:rsidRPr="00336CC8">
        <w:rPr>
          <w:rFonts w:eastAsia="仿宋"/>
          <w:sz w:val="32"/>
          <w:szCs w:val="32"/>
        </w:rPr>
        <w:t>法定代表人（签名或盖章）：</w:t>
      </w:r>
    </w:p>
    <w:p w14:paraId="0D83E319" w14:textId="77777777" w:rsidR="003542F4" w:rsidRPr="00336CC8" w:rsidRDefault="00727DFA">
      <w:pPr>
        <w:wordWrap w:val="0"/>
        <w:jc w:val="left"/>
        <w:rPr>
          <w:rFonts w:eastAsia="仿宋"/>
          <w:sz w:val="32"/>
          <w:szCs w:val="32"/>
        </w:rPr>
      </w:pPr>
      <w:r w:rsidRPr="00336CC8">
        <w:rPr>
          <w:rFonts w:eastAsia="仿宋"/>
          <w:sz w:val="32"/>
          <w:szCs w:val="32"/>
        </w:rPr>
        <w:t>联系人：</w:t>
      </w:r>
    </w:p>
    <w:p w14:paraId="17ABED75" w14:textId="77777777" w:rsidR="003542F4" w:rsidRPr="00336CC8" w:rsidRDefault="00727DFA">
      <w:pPr>
        <w:wordWrap w:val="0"/>
        <w:jc w:val="left"/>
        <w:rPr>
          <w:rFonts w:eastAsia="仿宋"/>
          <w:sz w:val="32"/>
          <w:szCs w:val="32"/>
        </w:rPr>
      </w:pPr>
      <w:r w:rsidRPr="00336CC8">
        <w:rPr>
          <w:rFonts w:eastAsia="仿宋"/>
          <w:sz w:val="32"/>
          <w:szCs w:val="32"/>
        </w:rPr>
        <w:t>联系电话：</w:t>
      </w:r>
    </w:p>
    <w:p w14:paraId="39C15DE6" w14:textId="75D54AF7" w:rsidR="003542F4" w:rsidRPr="00336CC8" w:rsidRDefault="00727DFA">
      <w:pPr>
        <w:wordWrap w:val="0"/>
        <w:jc w:val="left"/>
        <w:rPr>
          <w:rFonts w:eastAsia="仿宋"/>
          <w:sz w:val="32"/>
          <w:szCs w:val="32"/>
        </w:rPr>
      </w:pPr>
      <w:r w:rsidRPr="00336CC8">
        <w:rPr>
          <w:rFonts w:eastAsia="仿宋"/>
          <w:sz w:val="32"/>
          <w:szCs w:val="32"/>
        </w:rPr>
        <w:t>日期：</w:t>
      </w:r>
    </w:p>
    <w:p w14:paraId="12A9E722" w14:textId="7A912E1E" w:rsidR="00A52CE7" w:rsidRPr="00336CC8" w:rsidRDefault="00A52CE7">
      <w:pPr>
        <w:wordWrap w:val="0"/>
        <w:jc w:val="left"/>
        <w:rPr>
          <w:rFonts w:eastAsia="仿宋"/>
          <w:sz w:val="32"/>
          <w:szCs w:val="32"/>
        </w:rPr>
      </w:pPr>
    </w:p>
    <w:p w14:paraId="2EA3316E" w14:textId="45AC1E9B" w:rsidR="00A52CE7" w:rsidRPr="00336CC8" w:rsidRDefault="00A52CE7">
      <w:pPr>
        <w:widowControl/>
        <w:jc w:val="left"/>
        <w:rPr>
          <w:rFonts w:eastAsia="仿宋"/>
          <w:sz w:val="32"/>
          <w:szCs w:val="32"/>
        </w:rPr>
      </w:pPr>
      <w:r w:rsidRPr="00336CC8">
        <w:rPr>
          <w:rFonts w:eastAsia="仿宋"/>
          <w:sz w:val="32"/>
          <w:szCs w:val="32"/>
        </w:rPr>
        <w:br w:type="page"/>
      </w:r>
    </w:p>
    <w:p w14:paraId="78390EF3" w14:textId="5403D9C8" w:rsidR="00A52CE7" w:rsidRPr="00336CC8" w:rsidRDefault="00A52CE7" w:rsidP="008906EC">
      <w:pPr>
        <w:pStyle w:val="1"/>
        <w:numPr>
          <w:ilvl w:val="0"/>
          <w:numId w:val="3"/>
        </w:numPr>
        <w:ind w:firstLineChars="0"/>
        <w:jc w:val="left"/>
        <w:outlineLvl w:val="1"/>
        <w:rPr>
          <w:rFonts w:eastAsia="仿宋"/>
          <w:b/>
          <w:bCs/>
          <w:sz w:val="28"/>
          <w:szCs w:val="44"/>
        </w:rPr>
      </w:pPr>
      <w:r w:rsidRPr="00336CC8">
        <w:rPr>
          <w:rFonts w:eastAsia="仿宋"/>
          <w:b/>
          <w:bCs/>
          <w:sz w:val="28"/>
          <w:szCs w:val="44"/>
        </w:rPr>
        <w:lastRenderedPageBreak/>
        <w:t>报价清单</w:t>
      </w:r>
    </w:p>
    <w:p w14:paraId="35AF17C0" w14:textId="683C6283" w:rsidR="001B2417" w:rsidRPr="00336CC8" w:rsidRDefault="00103CE1" w:rsidP="004B7CCC">
      <w:pPr>
        <w:jc w:val="left"/>
        <w:rPr>
          <w:rFonts w:eastAsia="仿宋"/>
          <w:sz w:val="32"/>
          <w:szCs w:val="32"/>
        </w:rPr>
      </w:pPr>
      <w:r w:rsidRPr="00336CC8">
        <w:rPr>
          <w:rFonts w:eastAsia="仿宋"/>
          <w:sz w:val="32"/>
          <w:szCs w:val="32"/>
        </w:rPr>
        <w:t>A</w:t>
      </w:r>
      <w:r w:rsidRPr="00336CC8">
        <w:rPr>
          <w:rFonts w:eastAsia="仿宋"/>
          <w:sz w:val="32"/>
          <w:szCs w:val="32"/>
        </w:rPr>
        <w:t>包：木卡板</w:t>
      </w:r>
    </w:p>
    <w:tbl>
      <w:tblPr>
        <w:tblpPr w:leftFromText="180" w:rightFromText="180" w:vertAnchor="text" w:horzAnchor="margin" w:tblpXSpec="center" w:tblpY="99"/>
        <w:tblOverlap w:val="never"/>
        <w:tblW w:w="5449" w:type="pct"/>
        <w:tblCellMar>
          <w:left w:w="0" w:type="dxa"/>
          <w:right w:w="0" w:type="dxa"/>
        </w:tblCellMar>
        <w:tblLook w:val="04A0" w:firstRow="1" w:lastRow="0" w:firstColumn="1" w:lastColumn="0" w:noHBand="0" w:noVBand="1"/>
      </w:tblPr>
      <w:tblGrid>
        <w:gridCol w:w="739"/>
        <w:gridCol w:w="906"/>
        <w:gridCol w:w="1290"/>
        <w:gridCol w:w="544"/>
        <w:gridCol w:w="515"/>
        <w:gridCol w:w="971"/>
        <w:gridCol w:w="2105"/>
        <w:gridCol w:w="2004"/>
      </w:tblGrid>
      <w:tr w:rsidR="00187B92" w:rsidRPr="00336CC8" w14:paraId="0F116A28" w14:textId="77777777" w:rsidTr="00187B92">
        <w:trPr>
          <w:trHeight w:val="947"/>
        </w:trPr>
        <w:tc>
          <w:tcPr>
            <w:tcW w:w="407"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17DA308" w14:textId="77777777" w:rsidR="00187B92" w:rsidRPr="00336CC8" w:rsidRDefault="00187B92" w:rsidP="00EC09FC">
            <w:pPr>
              <w:widowControl/>
              <w:jc w:val="center"/>
              <w:textAlignment w:val="center"/>
              <w:rPr>
                <w:b/>
                <w:color w:val="000000"/>
                <w:sz w:val="22"/>
                <w:szCs w:val="22"/>
              </w:rPr>
            </w:pPr>
            <w:r w:rsidRPr="00336CC8">
              <w:rPr>
                <w:b/>
                <w:color w:val="000000"/>
                <w:kern w:val="0"/>
                <w:sz w:val="22"/>
                <w:szCs w:val="22"/>
                <w:lang w:bidi="ar"/>
              </w:rPr>
              <w:t>序号</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BE4550D" w14:textId="77777777" w:rsidR="00187B92" w:rsidRPr="00336CC8" w:rsidRDefault="00187B92" w:rsidP="00EC09FC">
            <w:pPr>
              <w:widowControl/>
              <w:jc w:val="center"/>
              <w:textAlignment w:val="center"/>
              <w:rPr>
                <w:b/>
                <w:color w:val="000000"/>
                <w:sz w:val="22"/>
                <w:szCs w:val="22"/>
              </w:rPr>
            </w:pPr>
            <w:r w:rsidRPr="00336CC8">
              <w:rPr>
                <w:b/>
                <w:color w:val="000000"/>
                <w:kern w:val="0"/>
                <w:sz w:val="22"/>
                <w:szCs w:val="22"/>
                <w:lang w:bidi="ar"/>
              </w:rPr>
              <w:t>物料名称</w:t>
            </w: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19FE144" w14:textId="77777777" w:rsidR="00187B92" w:rsidRPr="00336CC8" w:rsidRDefault="00187B92" w:rsidP="00EC09FC">
            <w:pPr>
              <w:widowControl/>
              <w:jc w:val="center"/>
              <w:textAlignment w:val="center"/>
              <w:rPr>
                <w:b/>
                <w:color w:val="000000"/>
                <w:sz w:val="22"/>
                <w:szCs w:val="22"/>
              </w:rPr>
            </w:pPr>
            <w:r w:rsidRPr="00336CC8">
              <w:rPr>
                <w:b/>
                <w:color w:val="000000"/>
                <w:kern w:val="0"/>
                <w:sz w:val="22"/>
                <w:szCs w:val="22"/>
                <w:lang w:bidi="ar"/>
              </w:rPr>
              <w:t>规格型号</w:t>
            </w:r>
          </w:p>
        </w:tc>
        <w:tc>
          <w:tcPr>
            <w:tcW w:w="300"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D91A5D2" w14:textId="77777777" w:rsidR="00187B92" w:rsidRPr="00336CC8" w:rsidRDefault="00187B92" w:rsidP="00EC09FC">
            <w:pPr>
              <w:widowControl/>
              <w:jc w:val="center"/>
              <w:textAlignment w:val="center"/>
              <w:rPr>
                <w:b/>
                <w:color w:val="000000"/>
                <w:sz w:val="22"/>
                <w:szCs w:val="22"/>
              </w:rPr>
            </w:pPr>
            <w:r w:rsidRPr="00336CC8">
              <w:rPr>
                <w:b/>
                <w:color w:val="000000"/>
                <w:kern w:val="0"/>
                <w:sz w:val="22"/>
                <w:szCs w:val="22"/>
                <w:lang w:bidi="ar"/>
              </w:rPr>
              <w:t>单位</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7936B5F" w14:textId="77777777" w:rsidR="00187B92" w:rsidRPr="00336CC8" w:rsidRDefault="00187B92" w:rsidP="00EC09FC">
            <w:pPr>
              <w:widowControl/>
              <w:jc w:val="center"/>
              <w:textAlignment w:val="center"/>
              <w:rPr>
                <w:b/>
                <w:color w:val="000000"/>
                <w:sz w:val="22"/>
                <w:szCs w:val="22"/>
              </w:rPr>
            </w:pPr>
            <w:r w:rsidRPr="00336CC8">
              <w:rPr>
                <w:b/>
                <w:color w:val="000000"/>
                <w:kern w:val="0"/>
                <w:sz w:val="22"/>
                <w:szCs w:val="22"/>
                <w:lang w:bidi="ar"/>
              </w:rPr>
              <w:t>数量</w:t>
            </w:r>
          </w:p>
        </w:tc>
        <w:tc>
          <w:tcPr>
            <w:tcW w:w="535" w:type="pct"/>
            <w:tcBorders>
              <w:top w:val="single" w:sz="4" w:space="0" w:color="000000"/>
              <w:left w:val="single" w:sz="4" w:space="0" w:color="000000"/>
              <w:bottom w:val="single" w:sz="4" w:space="0" w:color="000000"/>
              <w:right w:val="single" w:sz="4" w:space="0" w:color="000000"/>
            </w:tcBorders>
            <w:vAlign w:val="center"/>
          </w:tcPr>
          <w:p w14:paraId="183F02B1" w14:textId="6B00F049" w:rsidR="00187B92" w:rsidRPr="00336CC8" w:rsidRDefault="00187B92" w:rsidP="00582E4C">
            <w:pPr>
              <w:widowControl/>
              <w:jc w:val="center"/>
              <w:textAlignment w:val="center"/>
              <w:rPr>
                <w:b/>
                <w:color w:val="000000"/>
                <w:kern w:val="0"/>
                <w:sz w:val="22"/>
                <w:szCs w:val="22"/>
                <w:lang w:bidi="ar"/>
              </w:rPr>
            </w:pPr>
            <w:r w:rsidRPr="00336CC8">
              <w:rPr>
                <w:b/>
                <w:color w:val="000000"/>
                <w:kern w:val="0"/>
                <w:sz w:val="22"/>
                <w:szCs w:val="22"/>
                <w:lang w:bidi="ar"/>
              </w:rPr>
              <w:t>单价（元）</w:t>
            </w:r>
          </w:p>
        </w:tc>
        <w:tc>
          <w:tcPr>
            <w:tcW w:w="1160" w:type="pct"/>
            <w:tcBorders>
              <w:top w:val="single" w:sz="4" w:space="0" w:color="000000"/>
              <w:left w:val="single" w:sz="4" w:space="0" w:color="000000"/>
              <w:bottom w:val="single" w:sz="4" w:space="0" w:color="000000"/>
              <w:right w:val="single" w:sz="4" w:space="0" w:color="000000"/>
            </w:tcBorders>
            <w:vAlign w:val="center"/>
          </w:tcPr>
          <w:p w14:paraId="459DDABB" w14:textId="6E3C30C7" w:rsidR="00187B92" w:rsidRPr="00336CC8" w:rsidRDefault="00187B92" w:rsidP="00582E4C">
            <w:pPr>
              <w:widowControl/>
              <w:jc w:val="center"/>
              <w:textAlignment w:val="center"/>
              <w:rPr>
                <w:b/>
                <w:color w:val="000000"/>
                <w:kern w:val="0"/>
                <w:sz w:val="22"/>
                <w:szCs w:val="22"/>
                <w:lang w:bidi="ar"/>
              </w:rPr>
            </w:pPr>
            <w:r w:rsidRPr="00336CC8">
              <w:rPr>
                <w:b/>
                <w:color w:val="000000"/>
                <w:kern w:val="0"/>
                <w:sz w:val="22"/>
                <w:szCs w:val="22"/>
                <w:lang w:bidi="ar"/>
              </w:rPr>
              <w:t>金额</w:t>
            </w:r>
            <w:r w:rsidRPr="00336CC8">
              <w:rPr>
                <w:b/>
                <w:color w:val="000000"/>
                <w:kern w:val="0"/>
                <w:sz w:val="22"/>
                <w:szCs w:val="22"/>
                <w:lang w:bidi="ar"/>
              </w:rPr>
              <w:t>(</w:t>
            </w:r>
            <w:r w:rsidRPr="00336CC8">
              <w:rPr>
                <w:b/>
                <w:color w:val="000000"/>
                <w:kern w:val="0"/>
                <w:sz w:val="22"/>
                <w:szCs w:val="22"/>
                <w:lang w:bidi="ar"/>
              </w:rPr>
              <w:t>元</w:t>
            </w:r>
            <w:r w:rsidRPr="00336CC8">
              <w:rPr>
                <w:b/>
                <w:color w:val="000000"/>
                <w:kern w:val="0"/>
                <w:sz w:val="22"/>
                <w:szCs w:val="22"/>
                <w:lang w:bidi="ar"/>
              </w:rPr>
              <w:t>)</w:t>
            </w:r>
          </w:p>
        </w:tc>
        <w:tc>
          <w:tcPr>
            <w:tcW w:w="1105"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D8AC0C0" w14:textId="74719CEB" w:rsidR="00187B92" w:rsidRPr="00336CC8" w:rsidRDefault="00187B92" w:rsidP="00EC09FC">
            <w:pPr>
              <w:widowControl/>
              <w:jc w:val="center"/>
              <w:textAlignment w:val="center"/>
              <w:rPr>
                <w:b/>
                <w:color w:val="000000"/>
                <w:sz w:val="22"/>
                <w:szCs w:val="22"/>
              </w:rPr>
            </w:pPr>
            <w:r w:rsidRPr="00336CC8">
              <w:rPr>
                <w:b/>
                <w:color w:val="000000"/>
                <w:kern w:val="0"/>
                <w:sz w:val="22"/>
                <w:szCs w:val="22"/>
                <w:lang w:bidi="ar"/>
              </w:rPr>
              <w:t>备注</w:t>
            </w:r>
          </w:p>
        </w:tc>
      </w:tr>
      <w:tr w:rsidR="00187B92" w:rsidRPr="00336CC8" w14:paraId="484B2C27" w14:textId="77777777" w:rsidTr="00187B92">
        <w:trPr>
          <w:trHeight w:val="2451"/>
        </w:trPr>
        <w:tc>
          <w:tcPr>
            <w:tcW w:w="407"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A22434B" w14:textId="77777777" w:rsidR="00187B92" w:rsidRPr="00336CC8" w:rsidRDefault="00187B92" w:rsidP="00EC09FC">
            <w:pPr>
              <w:widowControl/>
              <w:jc w:val="center"/>
              <w:textAlignment w:val="center"/>
              <w:rPr>
                <w:color w:val="000000"/>
                <w:sz w:val="22"/>
                <w:szCs w:val="22"/>
              </w:rPr>
            </w:pPr>
            <w:r w:rsidRPr="00336CC8">
              <w:rPr>
                <w:color w:val="000000"/>
                <w:sz w:val="22"/>
                <w:szCs w:val="22"/>
              </w:rPr>
              <w:t>1</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F7C6803" w14:textId="77777777" w:rsidR="00187B92" w:rsidRPr="00336CC8" w:rsidRDefault="00187B92" w:rsidP="00EC09FC">
            <w:pPr>
              <w:widowControl/>
              <w:jc w:val="center"/>
              <w:textAlignment w:val="center"/>
              <w:rPr>
                <w:color w:val="000000"/>
                <w:sz w:val="22"/>
                <w:szCs w:val="22"/>
              </w:rPr>
            </w:pPr>
            <w:r w:rsidRPr="00336CC8">
              <w:rPr>
                <w:color w:val="000000"/>
                <w:sz w:val="22"/>
                <w:szCs w:val="22"/>
              </w:rPr>
              <w:t>木卡板</w:t>
            </w: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2AF3E23" w14:textId="77777777" w:rsidR="00187B92" w:rsidRPr="00336CC8" w:rsidRDefault="00187B92" w:rsidP="00EC09FC">
            <w:pPr>
              <w:widowControl/>
              <w:jc w:val="center"/>
              <w:textAlignment w:val="center"/>
              <w:rPr>
                <w:color w:val="000000"/>
                <w:sz w:val="22"/>
                <w:szCs w:val="22"/>
              </w:rPr>
            </w:pPr>
            <w:r w:rsidRPr="00336CC8">
              <w:rPr>
                <w:color w:val="000000"/>
                <w:kern w:val="0"/>
              </w:rPr>
              <w:t>110cm*110cm</w:t>
            </w:r>
          </w:p>
        </w:tc>
        <w:tc>
          <w:tcPr>
            <w:tcW w:w="300"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7EFB913" w14:textId="77777777" w:rsidR="00187B92" w:rsidRPr="00336CC8" w:rsidRDefault="00187B92" w:rsidP="00EC09FC">
            <w:pPr>
              <w:widowControl/>
              <w:jc w:val="center"/>
              <w:textAlignment w:val="center"/>
              <w:rPr>
                <w:color w:val="000000"/>
                <w:sz w:val="22"/>
                <w:szCs w:val="22"/>
              </w:rPr>
            </w:pPr>
            <w:proofErr w:type="gramStart"/>
            <w:r w:rsidRPr="00336CC8">
              <w:rPr>
                <w:color w:val="000000"/>
                <w:sz w:val="22"/>
                <w:szCs w:val="22"/>
              </w:rPr>
              <w:t>个</w:t>
            </w:r>
            <w:proofErr w:type="gramEnd"/>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29C117A" w14:textId="77777777" w:rsidR="00187B92" w:rsidRPr="00336CC8" w:rsidRDefault="00187B92" w:rsidP="00EC09FC">
            <w:pPr>
              <w:widowControl/>
              <w:jc w:val="center"/>
              <w:textAlignment w:val="center"/>
              <w:rPr>
                <w:color w:val="000000"/>
                <w:sz w:val="22"/>
                <w:szCs w:val="22"/>
              </w:rPr>
            </w:pPr>
            <w:r w:rsidRPr="00336CC8">
              <w:rPr>
                <w:color w:val="000000"/>
                <w:sz w:val="22"/>
                <w:szCs w:val="22"/>
              </w:rPr>
              <w:t>1000</w:t>
            </w:r>
          </w:p>
        </w:tc>
        <w:tc>
          <w:tcPr>
            <w:tcW w:w="535" w:type="pct"/>
            <w:tcBorders>
              <w:top w:val="single" w:sz="4" w:space="0" w:color="000000"/>
              <w:left w:val="single" w:sz="4" w:space="0" w:color="000000"/>
              <w:bottom w:val="single" w:sz="4" w:space="0" w:color="000000"/>
              <w:right w:val="single" w:sz="4" w:space="0" w:color="000000"/>
            </w:tcBorders>
          </w:tcPr>
          <w:p w14:paraId="5870D857" w14:textId="77777777" w:rsidR="00187B92" w:rsidRPr="00336CC8" w:rsidRDefault="00187B92" w:rsidP="00EC09FC">
            <w:pPr>
              <w:widowControl/>
              <w:jc w:val="left"/>
              <w:textAlignment w:val="center"/>
              <w:rPr>
                <w:noProof/>
              </w:rPr>
            </w:pPr>
          </w:p>
        </w:tc>
        <w:tc>
          <w:tcPr>
            <w:tcW w:w="1160" w:type="pct"/>
            <w:tcBorders>
              <w:top w:val="single" w:sz="4" w:space="0" w:color="000000"/>
              <w:left w:val="single" w:sz="4" w:space="0" w:color="000000"/>
              <w:bottom w:val="single" w:sz="4" w:space="0" w:color="000000"/>
              <w:right w:val="single" w:sz="4" w:space="0" w:color="000000"/>
            </w:tcBorders>
          </w:tcPr>
          <w:p w14:paraId="650AD310" w14:textId="77777777" w:rsidR="00187B92" w:rsidRPr="00336CC8" w:rsidRDefault="00187B92" w:rsidP="00EC09FC">
            <w:pPr>
              <w:widowControl/>
              <w:jc w:val="left"/>
              <w:textAlignment w:val="center"/>
              <w:rPr>
                <w:noProof/>
              </w:rPr>
            </w:pPr>
          </w:p>
        </w:tc>
        <w:tc>
          <w:tcPr>
            <w:tcW w:w="1105"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8574DA8" w14:textId="53DD1F69" w:rsidR="00187B92" w:rsidRPr="00336CC8" w:rsidRDefault="00187B92" w:rsidP="00EC09FC">
            <w:pPr>
              <w:widowControl/>
              <w:jc w:val="left"/>
              <w:textAlignment w:val="center"/>
              <w:rPr>
                <w:color w:val="000000"/>
                <w:sz w:val="22"/>
                <w:szCs w:val="22"/>
              </w:rPr>
            </w:pPr>
            <w:r w:rsidRPr="00336CC8">
              <w:rPr>
                <w:noProof/>
              </w:rPr>
              <w:drawing>
                <wp:anchor distT="0" distB="0" distL="114300" distR="114300" simplePos="0" relativeHeight="251661312" behindDoc="0" locked="0" layoutInCell="1" allowOverlap="1" wp14:anchorId="657D1DEC" wp14:editId="429D01BC">
                  <wp:simplePos x="0" y="0"/>
                  <wp:positionH relativeFrom="column">
                    <wp:posOffset>126365</wp:posOffset>
                  </wp:positionH>
                  <wp:positionV relativeFrom="paragraph">
                    <wp:posOffset>-56515</wp:posOffset>
                  </wp:positionV>
                  <wp:extent cx="1085850" cy="1437640"/>
                  <wp:effectExtent l="0" t="0" r="0" b="0"/>
                  <wp:wrapNone/>
                  <wp:docPr id="13" name="图片 13" descr="C:\Users\yuelong.xue\AppData\Local\Temp\WeChat Files\388991427592588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yuelong.xue\AppData\Local\Temp\WeChat Files\38899142759258826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85850" cy="1437640"/>
                          </a:xfrm>
                          <a:prstGeom prst="rect">
                            <a:avLst/>
                          </a:prstGeom>
                        </pic:spPr>
                      </pic:pic>
                    </a:graphicData>
                  </a:graphic>
                  <wp14:sizeRelH relativeFrom="margin">
                    <wp14:pctWidth>0</wp14:pctWidth>
                  </wp14:sizeRelH>
                  <wp14:sizeRelV relativeFrom="margin">
                    <wp14:pctHeight>0</wp14:pctHeight>
                  </wp14:sizeRelV>
                </wp:anchor>
              </w:drawing>
            </w:r>
          </w:p>
        </w:tc>
      </w:tr>
      <w:tr w:rsidR="00187B92" w:rsidRPr="00336CC8" w14:paraId="2A1A43DB" w14:textId="77777777" w:rsidTr="001E08DF">
        <w:trPr>
          <w:trHeight w:val="94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F853747" w14:textId="77777777" w:rsidR="00187B92" w:rsidRDefault="00187B92" w:rsidP="001E08DF">
            <w:pPr>
              <w:widowControl/>
              <w:spacing w:line="276" w:lineRule="auto"/>
              <w:jc w:val="left"/>
              <w:textAlignment w:val="center"/>
              <w:rPr>
                <w:noProof/>
              </w:rPr>
            </w:pPr>
            <w:r w:rsidRPr="00336CC8">
              <w:rPr>
                <w:noProof/>
              </w:rPr>
              <w:t>总价合计：</w:t>
            </w:r>
          </w:p>
          <w:p w14:paraId="41FD3655" w14:textId="3F791276" w:rsidR="00A27FD3" w:rsidRPr="00336CC8" w:rsidRDefault="00A27FD3" w:rsidP="001E08DF">
            <w:pPr>
              <w:widowControl/>
              <w:spacing w:line="276" w:lineRule="auto"/>
              <w:jc w:val="left"/>
              <w:textAlignment w:val="center"/>
              <w:rPr>
                <w:rFonts w:hint="eastAsia"/>
                <w:noProof/>
              </w:rPr>
            </w:pPr>
            <w:r>
              <w:rPr>
                <w:rFonts w:hint="eastAsia"/>
                <w:noProof/>
              </w:rPr>
              <w:t>备注：规格及参数完全按照询价文件清单要求制作。</w:t>
            </w:r>
          </w:p>
        </w:tc>
      </w:tr>
    </w:tbl>
    <w:p w14:paraId="76F39988" w14:textId="77777777" w:rsidR="00187B92" w:rsidRPr="00A27FD3" w:rsidRDefault="00187B92" w:rsidP="004B7CCC">
      <w:pPr>
        <w:jc w:val="left"/>
        <w:rPr>
          <w:rFonts w:eastAsia="仿宋"/>
          <w:sz w:val="32"/>
          <w:szCs w:val="32"/>
        </w:rPr>
      </w:pPr>
    </w:p>
    <w:p w14:paraId="3B5483DD" w14:textId="620AF547" w:rsidR="00103CE1" w:rsidRPr="00336CC8" w:rsidRDefault="00103CE1" w:rsidP="004B7CCC">
      <w:pPr>
        <w:jc w:val="left"/>
        <w:rPr>
          <w:rFonts w:eastAsia="仿宋"/>
          <w:sz w:val="32"/>
          <w:szCs w:val="32"/>
        </w:rPr>
      </w:pPr>
      <w:r w:rsidRPr="00336CC8">
        <w:rPr>
          <w:rFonts w:eastAsia="仿宋"/>
          <w:sz w:val="32"/>
          <w:szCs w:val="32"/>
        </w:rPr>
        <w:t>B</w:t>
      </w:r>
      <w:r w:rsidRPr="00336CC8">
        <w:rPr>
          <w:rFonts w:eastAsia="仿宋"/>
          <w:sz w:val="32"/>
          <w:szCs w:val="32"/>
        </w:rPr>
        <w:t>包：</w:t>
      </w:r>
      <w:r w:rsidR="00336CC8">
        <w:rPr>
          <w:rFonts w:eastAsia="仿宋" w:hint="eastAsia"/>
          <w:sz w:val="32"/>
          <w:szCs w:val="32"/>
        </w:rPr>
        <w:t>防漏托盘</w:t>
      </w:r>
    </w:p>
    <w:tbl>
      <w:tblPr>
        <w:tblpPr w:leftFromText="180" w:rightFromText="180" w:vertAnchor="text" w:horzAnchor="margin" w:tblpXSpec="center" w:tblpY="99"/>
        <w:tblOverlap w:val="never"/>
        <w:tblW w:w="5454" w:type="pct"/>
        <w:tblLayout w:type="fixed"/>
        <w:tblCellMar>
          <w:left w:w="0" w:type="dxa"/>
          <w:right w:w="0" w:type="dxa"/>
        </w:tblCellMar>
        <w:tblLook w:val="04A0" w:firstRow="1" w:lastRow="0" w:firstColumn="1" w:lastColumn="0" w:noHBand="0" w:noVBand="1"/>
      </w:tblPr>
      <w:tblGrid>
        <w:gridCol w:w="656"/>
        <w:gridCol w:w="1057"/>
        <w:gridCol w:w="1744"/>
        <w:gridCol w:w="461"/>
        <w:gridCol w:w="461"/>
        <w:gridCol w:w="523"/>
        <w:gridCol w:w="525"/>
        <w:gridCol w:w="3655"/>
      </w:tblGrid>
      <w:tr w:rsidR="00187B92" w:rsidRPr="00336CC8" w14:paraId="1D4B02E3" w14:textId="77777777" w:rsidTr="00582E4C">
        <w:trPr>
          <w:trHeight w:val="947"/>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17575DB" w14:textId="77777777" w:rsidR="00187B92" w:rsidRPr="00336CC8" w:rsidRDefault="00187B92" w:rsidP="00187B92">
            <w:pPr>
              <w:widowControl/>
              <w:jc w:val="center"/>
              <w:textAlignment w:val="center"/>
              <w:rPr>
                <w:b/>
                <w:color w:val="000000"/>
                <w:sz w:val="22"/>
                <w:szCs w:val="22"/>
              </w:rPr>
            </w:pPr>
            <w:r w:rsidRPr="00336CC8">
              <w:rPr>
                <w:b/>
                <w:color w:val="000000"/>
                <w:kern w:val="0"/>
                <w:sz w:val="22"/>
                <w:szCs w:val="22"/>
                <w:lang w:bidi="ar"/>
              </w:rPr>
              <w:t>序号</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237213D" w14:textId="77777777" w:rsidR="00187B92" w:rsidRPr="00336CC8" w:rsidRDefault="00187B92" w:rsidP="00187B92">
            <w:pPr>
              <w:widowControl/>
              <w:jc w:val="center"/>
              <w:textAlignment w:val="center"/>
              <w:rPr>
                <w:b/>
                <w:color w:val="000000"/>
                <w:sz w:val="22"/>
                <w:szCs w:val="22"/>
              </w:rPr>
            </w:pPr>
            <w:r w:rsidRPr="00336CC8">
              <w:rPr>
                <w:b/>
                <w:color w:val="000000"/>
                <w:kern w:val="0"/>
                <w:sz w:val="22"/>
                <w:szCs w:val="22"/>
                <w:lang w:bidi="ar"/>
              </w:rPr>
              <w:t>物料名称</w:t>
            </w:r>
          </w:p>
        </w:tc>
        <w:tc>
          <w:tcPr>
            <w:tcW w:w="960"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802CA00" w14:textId="77777777" w:rsidR="00187B92" w:rsidRPr="00336CC8" w:rsidRDefault="00187B92" w:rsidP="00187B92">
            <w:pPr>
              <w:widowControl/>
              <w:jc w:val="center"/>
              <w:textAlignment w:val="center"/>
              <w:rPr>
                <w:b/>
                <w:color w:val="000000"/>
                <w:sz w:val="22"/>
                <w:szCs w:val="22"/>
              </w:rPr>
            </w:pPr>
            <w:r w:rsidRPr="00336CC8">
              <w:rPr>
                <w:b/>
                <w:color w:val="000000"/>
                <w:kern w:val="0"/>
                <w:sz w:val="22"/>
                <w:szCs w:val="22"/>
                <w:lang w:bidi="ar"/>
              </w:rPr>
              <w:t>规格型号</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E0C1541" w14:textId="77777777" w:rsidR="00187B92" w:rsidRPr="00336CC8" w:rsidRDefault="00187B92" w:rsidP="00187B92">
            <w:pPr>
              <w:widowControl/>
              <w:jc w:val="center"/>
              <w:textAlignment w:val="center"/>
              <w:rPr>
                <w:b/>
                <w:color w:val="000000"/>
                <w:sz w:val="22"/>
                <w:szCs w:val="22"/>
              </w:rPr>
            </w:pPr>
            <w:r w:rsidRPr="00336CC8">
              <w:rPr>
                <w:b/>
                <w:color w:val="000000"/>
                <w:kern w:val="0"/>
                <w:sz w:val="22"/>
                <w:szCs w:val="22"/>
                <w:lang w:bidi="ar"/>
              </w:rPr>
              <w:t>单位</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0983261" w14:textId="77777777" w:rsidR="00187B92" w:rsidRPr="00336CC8" w:rsidRDefault="00187B92" w:rsidP="00187B92">
            <w:pPr>
              <w:widowControl/>
              <w:jc w:val="center"/>
              <w:textAlignment w:val="center"/>
              <w:rPr>
                <w:b/>
                <w:color w:val="000000"/>
                <w:sz w:val="22"/>
                <w:szCs w:val="22"/>
              </w:rPr>
            </w:pPr>
            <w:r w:rsidRPr="00336CC8">
              <w:rPr>
                <w:b/>
                <w:color w:val="000000"/>
                <w:kern w:val="0"/>
                <w:sz w:val="22"/>
                <w:szCs w:val="22"/>
                <w:lang w:bidi="ar"/>
              </w:rPr>
              <w:t>数量</w:t>
            </w:r>
          </w:p>
        </w:tc>
        <w:tc>
          <w:tcPr>
            <w:tcW w:w="288" w:type="pct"/>
            <w:tcBorders>
              <w:top w:val="single" w:sz="4" w:space="0" w:color="000000"/>
              <w:left w:val="single" w:sz="4" w:space="0" w:color="000000"/>
              <w:bottom w:val="single" w:sz="4" w:space="0" w:color="000000"/>
              <w:right w:val="single" w:sz="4" w:space="0" w:color="000000"/>
            </w:tcBorders>
            <w:vAlign w:val="center"/>
          </w:tcPr>
          <w:p w14:paraId="7FF206AB" w14:textId="0C560C1C" w:rsidR="00187B92" w:rsidRPr="00336CC8" w:rsidRDefault="00187B92" w:rsidP="00187B92">
            <w:pPr>
              <w:widowControl/>
              <w:jc w:val="center"/>
              <w:textAlignment w:val="center"/>
              <w:rPr>
                <w:b/>
                <w:color w:val="000000"/>
                <w:kern w:val="0"/>
                <w:sz w:val="22"/>
                <w:szCs w:val="22"/>
                <w:lang w:bidi="ar"/>
              </w:rPr>
            </w:pPr>
            <w:r w:rsidRPr="00336CC8">
              <w:rPr>
                <w:b/>
                <w:color w:val="000000"/>
                <w:kern w:val="0"/>
                <w:sz w:val="22"/>
                <w:szCs w:val="22"/>
                <w:lang w:bidi="ar"/>
              </w:rPr>
              <w:t>单价（元）</w:t>
            </w:r>
          </w:p>
        </w:tc>
        <w:tc>
          <w:tcPr>
            <w:tcW w:w="289" w:type="pct"/>
            <w:tcBorders>
              <w:top w:val="single" w:sz="4" w:space="0" w:color="000000"/>
              <w:left w:val="single" w:sz="4" w:space="0" w:color="000000"/>
              <w:bottom w:val="single" w:sz="4" w:space="0" w:color="000000"/>
              <w:right w:val="single" w:sz="4" w:space="0" w:color="000000"/>
            </w:tcBorders>
            <w:vAlign w:val="center"/>
          </w:tcPr>
          <w:p w14:paraId="00F78D46" w14:textId="5C1B4EE9" w:rsidR="00187B92" w:rsidRPr="00336CC8" w:rsidRDefault="00187B92" w:rsidP="00187B92">
            <w:pPr>
              <w:widowControl/>
              <w:jc w:val="center"/>
              <w:textAlignment w:val="center"/>
              <w:rPr>
                <w:b/>
                <w:color w:val="000000"/>
                <w:kern w:val="0"/>
                <w:sz w:val="22"/>
                <w:szCs w:val="22"/>
                <w:lang w:bidi="ar"/>
              </w:rPr>
            </w:pPr>
            <w:r w:rsidRPr="00336CC8">
              <w:rPr>
                <w:b/>
                <w:color w:val="000000"/>
                <w:kern w:val="0"/>
                <w:sz w:val="22"/>
                <w:szCs w:val="22"/>
                <w:lang w:bidi="ar"/>
              </w:rPr>
              <w:t>金额</w:t>
            </w:r>
            <w:r w:rsidRPr="00336CC8">
              <w:rPr>
                <w:b/>
                <w:color w:val="000000"/>
                <w:kern w:val="0"/>
                <w:sz w:val="22"/>
                <w:szCs w:val="22"/>
                <w:lang w:bidi="ar"/>
              </w:rPr>
              <w:t>(</w:t>
            </w:r>
            <w:r w:rsidRPr="00336CC8">
              <w:rPr>
                <w:b/>
                <w:color w:val="000000"/>
                <w:kern w:val="0"/>
                <w:sz w:val="22"/>
                <w:szCs w:val="22"/>
                <w:lang w:bidi="ar"/>
              </w:rPr>
              <w:t>元</w:t>
            </w:r>
            <w:r w:rsidRPr="00336CC8">
              <w:rPr>
                <w:b/>
                <w:color w:val="000000"/>
                <w:kern w:val="0"/>
                <w:sz w:val="22"/>
                <w:szCs w:val="22"/>
                <w:lang w:bidi="ar"/>
              </w:rPr>
              <w:t>)</w:t>
            </w:r>
          </w:p>
        </w:tc>
        <w:tc>
          <w:tcPr>
            <w:tcW w:w="2012"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9D1B64A" w14:textId="31075293" w:rsidR="00187B92" w:rsidRPr="00336CC8" w:rsidRDefault="00187B92" w:rsidP="00187B92">
            <w:pPr>
              <w:widowControl/>
              <w:jc w:val="center"/>
              <w:textAlignment w:val="center"/>
              <w:rPr>
                <w:b/>
                <w:color w:val="000000"/>
                <w:sz w:val="22"/>
                <w:szCs w:val="22"/>
              </w:rPr>
            </w:pPr>
            <w:r w:rsidRPr="00336CC8">
              <w:rPr>
                <w:b/>
                <w:color w:val="000000"/>
                <w:kern w:val="0"/>
                <w:sz w:val="22"/>
                <w:szCs w:val="22"/>
                <w:lang w:bidi="ar"/>
              </w:rPr>
              <w:t>备注</w:t>
            </w:r>
          </w:p>
        </w:tc>
      </w:tr>
      <w:tr w:rsidR="00187B92" w:rsidRPr="00336CC8" w14:paraId="5BC5FDF4" w14:textId="77777777" w:rsidTr="00187B92">
        <w:trPr>
          <w:trHeight w:val="173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AA64AB7" w14:textId="5E832E24" w:rsidR="00187B92" w:rsidRPr="00336CC8" w:rsidRDefault="00187B92" w:rsidP="00EC09FC">
            <w:pPr>
              <w:widowControl/>
              <w:jc w:val="center"/>
              <w:textAlignment w:val="center"/>
              <w:rPr>
                <w:color w:val="000000"/>
                <w:sz w:val="22"/>
                <w:szCs w:val="22"/>
              </w:rPr>
            </w:pPr>
            <w:r w:rsidRPr="00336CC8">
              <w:rPr>
                <w:color w:val="000000"/>
                <w:sz w:val="22"/>
                <w:szCs w:val="22"/>
              </w:rPr>
              <w:t>1</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88D29E5" w14:textId="77777777" w:rsidR="00187B92" w:rsidRPr="00336CC8" w:rsidRDefault="00187B92" w:rsidP="00EC09FC">
            <w:pPr>
              <w:widowControl/>
              <w:jc w:val="center"/>
              <w:textAlignment w:val="center"/>
              <w:rPr>
                <w:color w:val="000000"/>
                <w:sz w:val="22"/>
                <w:szCs w:val="22"/>
              </w:rPr>
            </w:pPr>
            <w:r w:rsidRPr="00336CC8">
              <w:rPr>
                <w:color w:val="000000"/>
                <w:sz w:val="22"/>
                <w:szCs w:val="22"/>
              </w:rPr>
              <w:t>防漏托盘</w:t>
            </w:r>
          </w:p>
        </w:tc>
        <w:tc>
          <w:tcPr>
            <w:tcW w:w="960"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A8D00BE" w14:textId="77777777" w:rsidR="00187B92" w:rsidRPr="00336CC8" w:rsidRDefault="00187B92" w:rsidP="00EC09FC">
            <w:pPr>
              <w:widowControl/>
              <w:jc w:val="center"/>
              <w:textAlignment w:val="center"/>
              <w:rPr>
                <w:color w:val="000000"/>
                <w:sz w:val="22"/>
                <w:szCs w:val="22"/>
              </w:rPr>
            </w:pPr>
            <w:r w:rsidRPr="00336CC8">
              <w:rPr>
                <w:color w:val="000000"/>
                <w:kern w:val="0"/>
              </w:rPr>
              <w:t>1300 ×1300 ×300 mm</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E626EF6" w14:textId="77777777" w:rsidR="00187B92" w:rsidRPr="00336CC8" w:rsidRDefault="00187B92" w:rsidP="00EC09FC">
            <w:pPr>
              <w:widowControl/>
              <w:jc w:val="center"/>
              <w:textAlignment w:val="center"/>
              <w:rPr>
                <w:color w:val="000000"/>
                <w:sz w:val="22"/>
                <w:szCs w:val="22"/>
              </w:rPr>
            </w:pPr>
            <w:proofErr w:type="gramStart"/>
            <w:r w:rsidRPr="00336CC8">
              <w:rPr>
                <w:color w:val="000000"/>
                <w:sz w:val="22"/>
                <w:szCs w:val="22"/>
              </w:rPr>
              <w:t>个</w:t>
            </w:r>
            <w:proofErr w:type="gram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147A975" w14:textId="77777777" w:rsidR="00187B92" w:rsidRPr="00336CC8" w:rsidRDefault="00187B92" w:rsidP="00EC09FC">
            <w:pPr>
              <w:widowControl/>
              <w:jc w:val="center"/>
              <w:textAlignment w:val="center"/>
              <w:rPr>
                <w:color w:val="000000"/>
                <w:sz w:val="22"/>
                <w:szCs w:val="22"/>
              </w:rPr>
            </w:pPr>
            <w:r w:rsidRPr="00336CC8">
              <w:rPr>
                <w:color w:val="000000"/>
                <w:sz w:val="22"/>
                <w:szCs w:val="22"/>
              </w:rPr>
              <w:t>30</w:t>
            </w:r>
          </w:p>
        </w:tc>
        <w:tc>
          <w:tcPr>
            <w:tcW w:w="288" w:type="pct"/>
            <w:tcBorders>
              <w:top w:val="single" w:sz="4" w:space="0" w:color="000000"/>
              <w:left w:val="single" w:sz="4" w:space="0" w:color="000000"/>
              <w:bottom w:val="single" w:sz="4" w:space="0" w:color="000000"/>
              <w:right w:val="single" w:sz="4" w:space="0" w:color="000000"/>
            </w:tcBorders>
          </w:tcPr>
          <w:p w14:paraId="533070DF" w14:textId="77777777" w:rsidR="00187B92" w:rsidRPr="00336CC8" w:rsidRDefault="00187B92" w:rsidP="00EC09FC">
            <w:pPr>
              <w:widowControl/>
              <w:textAlignment w:val="center"/>
              <w:rPr>
                <w:noProof/>
                <w:color w:val="000000"/>
                <w:kern w:val="0"/>
              </w:rPr>
            </w:pPr>
          </w:p>
        </w:tc>
        <w:tc>
          <w:tcPr>
            <w:tcW w:w="289" w:type="pct"/>
            <w:tcBorders>
              <w:top w:val="single" w:sz="4" w:space="0" w:color="000000"/>
              <w:left w:val="single" w:sz="4" w:space="0" w:color="000000"/>
              <w:bottom w:val="single" w:sz="4" w:space="0" w:color="000000"/>
              <w:right w:val="single" w:sz="4" w:space="0" w:color="000000"/>
            </w:tcBorders>
          </w:tcPr>
          <w:p w14:paraId="1CF3524B" w14:textId="02F6DAB1" w:rsidR="00187B92" w:rsidRPr="00336CC8" w:rsidRDefault="00187B92" w:rsidP="00EC09FC">
            <w:pPr>
              <w:widowControl/>
              <w:textAlignment w:val="center"/>
              <w:rPr>
                <w:noProof/>
                <w:color w:val="000000"/>
                <w:kern w:val="0"/>
              </w:rPr>
            </w:pPr>
          </w:p>
        </w:tc>
        <w:tc>
          <w:tcPr>
            <w:tcW w:w="2012"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53CE265" w14:textId="33F36EED" w:rsidR="00187B92" w:rsidRPr="00336CC8" w:rsidRDefault="00187B92" w:rsidP="00EC09FC">
            <w:pPr>
              <w:widowControl/>
              <w:textAlignment w:val="center"/>
              <w:rPr>
                <w:color w:val="000000"/>
                <w:sz w:val="22"/>
                <w:szCs w:val="22"/>
              </w:rPr>
            </w:pPr>
            <w:r w:rsidRPr="00336CC8">
              <w:rPr>
                <w:noProof/>
                <w:color w:val="000000"/>
                <w:kern w:val="0"/>
              </w:rPr>
              <w:drawing>
                <wp:inline distT="0" distB="0" distL="114300" distR="114300" wp14:anchorId="1AF729C0" wp14:editId="17097AB4">
                  <wp:extent cx="1866900" cy="1486772"/>
                  <wp:effectExtent l="0" t="0" r="0" b="0"/>
                  <wp:docPr id="4"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
                          <pic:cNvPicPr>
                            <a:picLocks noChangeAspect="1"/>
                          </pic:cNvPicPr>
                        </pic:nvPicPr>
                        <pic:blipFill>
                          <a:blip r:embed="rId11"/>
                          <a:stretch>
                            <a:fillRect/>
                          </a:stretch>
                        </pic:blipFill>
                        <pic:spPr>
                          <a:xfrm>
                            <a:off x="0" y="0"/>
                            <a:ext cx="1872804" cy="1491474"/>
                          </a:xfrm>
                          <a:prstGeom prst="rect">
                            <a:avLst/>
                          </a:prstGeom>
                          <a:noFill/>
                          <a:ln>
                            <a:noFill/>
                          </a:ln>
                        </pic:spPr>
                      </pic:pic>
                    </a:graphicData>
                  </a:graphic>
                </wp:inline>
              </w:drawing>
            </w:r>
          </w:p>
        </w:tc>
      </w:tr>
      <w:tr w:rsidR="00187B92" w:rsidRPr="00336CC8" w14:paraId="758C0D42" w14:textId="77777777" w:rsidTr="00582E4C">
        <w:trPr>
          <w:trHeight w:val="891"/>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2277CA5" w14:textId="77777777" w:rsidR="00187B92" w:rsidRDefault="00187B92" w:rsidP="001E08DF">
            <w:pPr>
              <w:widowControl/>
              <w:spacing w:line="276" w:lineRule="auto"/>
              <w:textAlignment w:val="center"/>
              <w:rPr>
                <w:noProof/>
              </w:rPr>
            </w:pPr>
            <w:r w:rsidRPr="00336CC8">
              <w:rPr>
                <w:noProof/>
              </w:rPr>
              <w:t>总价合计：</w:t>
            </w:r>
          </w:p>
          <w:p w14:paraId="7C7026C3" w14:textId="4FE5B4C2" w:rsidR="00A27FD3" w:rsidRPr="00336CC8" w:rsidRDefault="00A27FD3" w:rsidP="001E08DF">
            <w:pPr>
              <w:widowControl/>
              <w:spacing w:line="276" w:lineRule="auto"/>
              <w:textAlignment w:val="center"/>
              <w:rPr>
                <w:rFonts w:hint="eastAsia"/>
                <w:noProof/>
                <w:color w:val="000000"/>
                <w:kern w:val="0"/>
              </w:rPr>
            </w:pPr>
            <w:r>
              <w:rPr>
                <w:rFonts w:hint="eastAsia"/>
                <w:noProof/>
              </w:rPr>
              <w:t>备注：规格及参数完全按照询价文件清单要求制作。</w:t>
            </w:r>
          </w:p>
        </w:tc>
      </w:tr>
    </w:tbl>
    <w:p w14:paraId="247270D4" w14:textId="555F36CD" w:rsidR="001B2417" w:rsidRPr="00336CC8" w:rsidRDefault="001B2417" w:rsidP="004B7CCC">
      <w:pPr>
        <w:jc w:val="left"/>
        <w:rPr>
          <w:rFonts w:eastAsia="仿宋"/>
          <w:sz w:val="32"/>
          <w:szCs w:val="32"/>
        </w:rPr>
      </w:pPr>
    </w:p>
    <w:p w14:paraId="0C7D724D" w14:textId="77777777" w:rsidR="004B7CCC" w:rsidRPr="00336CC8" w:rsidRDefault="004B7CCC" w:rsidP="004B7CCC">
      <w:pPr>
        <w:jc w:val="left"/>
        <w:rPr>
          <w:rFonts w:eastAsia="仿宋"/>
          <w:sz w:val="32"/>
          <w:szCs w:val="32"/>
        </w:rPr>
      </w:pPr>
      <w:r w:rsidRPr="00336CC8">
        <w:rPr>
          <w:rFonts w:eastAsia="仿宋"/>
          <w:sz w:val="32"/>
          <w:szCs w:val="32"/>
        </w:rPr>
        <w:t>报价人名称（加盖公章）：</w:t>
      </w:r>
    </w:p>
    <w:p w14:paraId="4A3C0377" w14:textId="6B6AC9C4" w:rsidR="003542F4" w:rsidRPr="00336CC8" w:rsidRDefault="004B7CCC" w:rsidP="00B93580">
      <w:pPr>
        <w:wordWrap w:val="0"/>
        <w:jc w:val="left"/>
        <w:rPr>
          <w:rFonts w:eastAsia="仿宋"/>
          <w:sz w:val="32"/>
          <w:szCs w:val="32"/>
        </w:rPr>
      </w:pPr>
      <w:r w:rsidRPr="00336CC8">
        <w:rPr>
          <w:rFonts w:eastAsia="仿宋"/>
          <w:sz w:val="32"/>
          <w:szCs w:val="32"/>
        </w:rPr>
        <w:t>日期：</w:t>
      </w:r>
      <w:r w:rsidR="00727DFA" w:rsidRPr="00336CC8">
        <w:rPr>
          <w:rFonts w:eastAsia="仿宋"/>
          <w:sz w:val="32"/>
          <w:szCs w:val="32"/>
        </w:rPr>
        <w:br w:type="page"/>
      </w:r>
    </w:p>
    <w:p w14:paraId="3BE2A5CD" w14:textId="57992077" w:rsidR="00832DD0" w:rsidRPr="00336CC8" w:rsidRDefault="00727DFA" w:rsidP="008709F6">
      <w:pPr>
        <w:pStyle w:val="1"/>
        <w:numPr>
          <w:ilvl w:val="0"/>
          <w:numId w:val="3"/>
        </w:numPr>
        <w:ind w:firstLineChars="0"/>
        <w:jc w:val="left"/>
        <w:outlineLvl w:val="1"/>
        <w:rPr>
          <w:rFonts w:eastAsia="仿宋"/>
          <w:b/>
          <w:bCs/>
          <w:sz w:val="32"/>
          <w:szCs w:val="32"/>
        </w:rPr>
      </w:pPr>
      <w:r w:rsidRPr="00336CC8">
        <w:rPr>
          <w:rFonts w:eastAsia="仿宋"/>
          <w:b/>
          <w:bCs/>
          <w:sz w:val="28"/>
          <w:szCs w:val="44"/>
        </w:rPr>
        <w:lastRenderedPageBreak/>
        <w:t>法人证明</w:t>
      </w:r>
    </w:p>
    <w:p w14:paraId="58B244A1" w14:textId="386954B0" w:rsidR="003542F4" w:rsidRPr="00336CC8" w:rsidRDefault="00727DFA">
      <w:pPr>
        <w:jc w:val="center"/>
        <w:rPr>
          <w:rFonts w:eastAsia="仿宋"/>
          <w:b/>
          <w:bCs/>
          <w:sz w:val="32"/>
          <w:szCs w:val="32"/>
        </w:rPr>
      </w:pPr>
      <w:r w:rsidRPr="00336CC8">
        <w:rPr>
          <w:rFonts w:eastAsia="仿宋"/>
          <w:b/>
          <w:bCs/>
          <w:sz w:val="32"/>
          <w:szCs w:val="32"/>
        </w:rPr>
        <w:t>法定代表人身份证明书及法定代表人身份证复印件</w:t>
      </w:r>
    </w:p>
    <w:p w14:paraId="49FFC99A" w14:textId="77777777" w:rsidR="003542F4" w:rsidRPr="00336CC8" w:rsidRDefault="003542F4">
      <w:pPr>
        <w:rPr>
          <w:rFonts w:eastAsia="仿宋"/>
          <w:sz w:val="32"/>
          <w:szCs w:val="32"/>
        </w:rPr>
      </w:pPr>
    </w:p>
    <w:p w14:paraId="74E5EF1C" w14:textId="287F4C13" w:rsidR="003542F4" w:rsidRPr="00336CC8" w:rsidRDefault="00832DD0">
      <w:pPr>
        <w:pStyle w:val="2"/>
        <w:ind w:firstLineChars="0" w:firstLine="0"/>
        <w:rPr>
          <w:rFonts w:ascii="Times New Roman" w:eastAsia="仿宋" w:hAnsi="Times New Roman" w:cs="Times New Roman"/>
          <w:sz w:val="32"/>
          <w:szCs w:val="32"/>
        </w:rPr>
      </w:pPr>
      <w:r w:rsidRPr="00336CC8">
        <w:rPr>
          <w:rFonts w:ascii="Times New Roman" w:eastAsia="仿宋" w:hAnsi="Times New Roman" w:cs="Times New Roman"/>
          <w:sz w:val="32"/>
          <w:szCs w:val="32"/>
        </w:rPr>
        <w:t>东莞市新东欣环保投资有限公司</w:t>
      </w:r>
      <w:r w:rsidR="00727DFA" w:rsidRPr="00336CC8">
        <w:rPr>
          <w:rFonts w:ascii="Times New Roman" w:eastAsia="仿宋" w:hAnsi="Times New Roman" w:cs="Times New Roman"/>
          <w:sz w:val="32"/>
          <w:szCs w:val="32"/>
        </w:rPr>
        <w:t>：</w:t>
      </w:r>
    </w:p>
    <w:p w14:paraId="34130108" w14:textId="77777777" w:rsidR="003542F4" w:rsidRPr="00336CC8" w:rsidRDefault="00727DFA">
      <w:pPr>
        <w:pStyle w:val="2"/>
        <w:ind w:firstLine="659"/>
        <w:rPr>
          <w:rFonts w:ascii="Times New Roman" w:eastAsia="仿宋" w:hAnsi="Times New Roman" w:cs="Times New Roman"/>
          <w:sz w:val="32"/>
          <w:szCs w:val="32"/>
        </w:rPr>
      </w:pPr>
      <w:r w:rsidRPr="00336CC8">
        <w:rPr>
          <w:rFonts w:ascii="Times New Roman" w:eastAsia="仿宋" w:hAnsi="Times New Roman" w:cs="Times New Roman"/>
          <w:sz w:val="32"/>
          <w:szCs w:val="32"/>
        </w:rPr>
        <w:t>本证明书声明：注册于</w:t>
      </w:r>
      <w:r w:rsidRPr="00336CC8">
        <w:rPr>
          <w:rFonts w:ascii="Times New Roman" w:eastAsia="仿宋" w:hAnsi="Times New Roman" w:cs="Times New Roman"/>
          <w:sz w:val="32"/>
          <w:szCs w:val="32"/>
          <w:u w:val="single"/>
        </w:rPr>
        <w:t xml:space="preserve">     </w:t>
      </w:r>
      <w:r w:rsidRPr="00336CC8">
        <w:rPr>
          <w:rFonts w:ascii="Times New Roman" w:eastAsia="仿宋" w:hAnsi="Times New Roman" w:cs="Times New Roman"/>
          <w:sz w:val="32"/>
          <w:szCs w:val="32"/>
        </w:rPr>
        <w:t>（国家名称）的</w:t>
      </w:r>
      <w:r w:rsidRPr="00336CC8">
        <w:rPr>
          <w:rFonts w:ascii="Times New Roman" w:eastAsia="仿宋" w:hAnsi="Times New Roman" w:cs="Times New Roman"/>
          <w:sz w:val="32"/>
          <w:szCs w:val="32"/>
          <w:u w:val="single"/>
        </w:rPr>
        <w:t xml:space="preserve">　　</w:t>
      </w:r>
      <w:r w:rsidRPr="00336CC8">
        <w:rPr>
          <w:rFonts w:ascii="Times New Roman" w:eastAsia="仿宋" w:hAnsi="Times New Roman" w:cs="Times New Roman"/>
          <w:sz w:val="32"/>
          <w:szCs w:val="32"/>
        </w:rPr>
        <w:t>（报价人名称）在下面签字的</w:t>
      </w:r>
      <w:proofErr w:type="gramStart"/>
      <w:r w:rsidRPr="00336CC8">
        <w:rPr>
          <w:rFonts w:ascii="Times New Roman" w:eastAsia="仿宋" w:hAnsi="Times New Roman" w:cs="Times New Roman"/>
          <w:sz w:val="32"/>
          <w:szCs w:val="32"/>
          <w:u w:val="single"/>
        </w:rPr>
        <w:t xml:space="preserve">　　　　　</w:t>
      </w:r>
      <w:proofErr w:type="gramEnd"/>
      <w:r w:rsidRPr="00336CC8">
        <w:rPr>
          <w:rFonts w:ascii="Times New Roman" w:eastAsia="仿宋" w:hAnsi="Times New Roman" w:cs="Times New Roman"/>
          <w:sz w:val="32"/>
          <w:szCs w:val="32"/>
        </w:rPr>
        <w:t>（法定代表人姓名、职务）为本公司的合法代表人（</w:t>
      </w:r>
      <w:r w:rsidRPr="00336CC8">
        <w:rPr>
          <w:rFonts w:ascii="Times New Roman" w:eastAsia="仿宋" w:hAnsi="Times New Roman" w:cs="Times New Roman"/>
          <w:b/>
          <w:bCs/>
          <w:sz w:val="32"/>
          <w:szCs w:val="32"/>
        </w:rPr>
        <w:t>须附法定代表人身份证复印件</w:t>
      </w:r>
      <w:r w:rsidRPr="00336CC8">
        <w:rPr>
          <w:rFonts w:ascii="Times New Roman" w:eastAsia="仿宋" w:hAnsi="Times New Roman" w:cs="Times New Roman"/>
          <w:sz w:val="32"/>
          <w:szCs w:val="32"/>
        </w:rPr>
        <w:t>）。</w:t>
      </w:r>
    </w:p>
    <w:p w14:paraId="581B4D1F" w14:textId="77777777" w:rsidR="003542F4" w:rsidRPr="00336CC8" w:rsidRDefault="00727DFA">
      <w:pPr>
        <w:spacing w:line="600" w:lineRule="exact"/>
        <w:ind w:firstLineChars="150" w:firstLine="480"/>
        <w:rPr>
          <w:rFonts w:eastAsia="仿宋"/>
          <w:sz w:val="32"/>
          <w:szCs w:val="32"/>
        </w:rPr>
      </w:pPr>
      <w:r w:rsidRPr="00336CC8">
        <w:rPr>
          <w:rFonts w:eastAsia="仿宋"/>
          <w:sz w:val="32"/>
          <w:szCs w:val="32"/>
        </w:rPr>
        <w:t>特此证明</w:t>
      </w:r>
    </w:p>
    <w:p w14:paraId="2A6A8776" w14:textId="77777777" w:rsidR="003542F4" w:rsidRPr="00336CC8" w:rsidRDefault="003542F4">
      <w:pPr>
        <w:spacing w:line="600" w:lineRule="exact"/>
        <w:rPr>
          <w:rFonts w:eastAsia="仿宋"/>
          <w:sz w:val="32"/>
          <w:szCs w:val="32"/>
        </w:rPr>
      </w:pPr>
    </w:p>
    <w:p w14:paraId="53DB949B" w14:textId="77777777" w:rsidR="003542F4" w:rsidRPr="00336CC8" w:rsidRDefault="003542F4">
      <w:pPr>
        <w:spacing w:line="600" w:lineRule="exact"/>
        <w:rPr>
          <w:rFonts w:eastAsia="仿宋"/>
          <w:sz w:val="32"/>
          <w:szCs w:val="32"/>
        </w:rPr>
      </w:pPr>
    </w:p>
    <w:p w14:paraId="29E0D6E0" w14:textId="77777777" w:rsidR="003542F4" w:rsidRPr="00336CC8" w:rsidRDefault="003542F4">
      <w:pPr>
        <w:spacing w:line="600" w:lineRule="exact"/>
        <w:rPr>
          <w:rFonts w:eastAsia="仿宋"/>
          <w:sz w:val="32"/>
          <w:szCs w:val="32"/>
        </w:rPr>
      </w:pPr>
    </w:p>
    <w:p w14:paraId="31A01DAD" w14:textId="77777777" w:rsidR="003542F4" w:rsidRPr="00336CC8" w:rsidRDefault="00727DFA">
      <w:pPr>
        <w:spacing w:line="600" w:lineRule="exact"/>
        <w:jc w:val="left"/>
        <w:rPr>
          <w:rFonts w:eastAsia="仿宋"/>
          <w:sz w:val="32"/>
          <w:szCs w:val="32"/>
        </w:rPr>
      </w:pPr>
      <w:r w:rsidRPr="00336CC8">
        <w:rPr>
          <w:rFonts w:eastAsia="仿宋"/>
          <w:sz w:val="32"/>
          <w:szCs w:val="32"/>
        </w:rPr>
        <w:t>报价人名称（加盖公章）：</w:t>
      </w:r>
    </w:p>
    <w:p w14:paraId="669F4891" w14:textId="77777777" w:rsidR="003542F4" w:rsidRPr="00336CC8" w:rsidRDefault="00727DFA">
      <w:pPr>
        <w:spacing w:line="600" w:lineRule="exact"/>
        <w:jc w:val="left"/>
        <w:rPr>
          <w:rFonts w:eastAsia="仿宋"/>
          <w:sz w:val="32"/>
          <w:szCs w:val="32"/>
        </w:rPr>
      </w:pPr>
      <w:r w:rsidRPr="00336CC8">
        <w:rPr>
          <w:rFonts w:eastAsia="仿宋"/>
          <w:sz w:val="32"/>
          <w:szCs w:val="32"/>
        </w:rPr>
        <w:t>报价人地址：</w:t>
      </w:r>
    </w:p>
    <w:p w14:paraId="07AFD0E6" w14:textId="77777777" w:rsidR="003542F4" w:rsidRPr="00336CC8" w:rsidRDefault="00727DFA">
      <w:pPr>
        <w:spacing w:line="600" w:lineRule="exact"/>
        <w:jc w:val="left"/>
        <w:rPr>
          <w:rFonts w:eastAsia="仿宋"/>
          <w:sz w:val="32"/>
          <w:szCs w:val="32"/>
        </w:rPr>
      </w:pPr>
      <w:r w:rsidRPr="00336CC8">
        <w:rPr>
          <w:rFonts w:eastAsia="仿宋"/>
          <w:sz w:val="32"/>
          <w:szCs w:val="32"/>
        </w:rPr>
        <w:t>法定代表人（签名或盖私章）：</w:t>
      </w:r>
    </w:p>
    <w:p w14:paraId="7EEDC272" w14:textId="77777777" w:rsidR="003542F4" w:rsidRPr="00336CC8" w:rsidRDefault="00727DFA">
      <w:pPr>
        <w:spacing w:line="600" w:lineRule="exact"/>
        <w:jc w:val="left"/>
        <w:rPr>
          <w:rFonts w:eastAsia="仿宋"/>
          <w:sz w:val="32"/>
          <w:szCs w:val="32"/>
        </w:rPr>
      </w:pPr>
      <w:r w:rsidRPr="00336CC8">
        <w:rPr>
          <w:rFonts w:eastAsia="仿宋"/>
          <w:sz w:val="32"/>
          <w:szCs w:val="32"/>
        </w:rPr>
        <w:t>职务：</w:t>
      </w:r>
    </w:p>
    <w:p w14:paraId="024986C7" w14:textId="77777777" w:rsidR="003542F4" w:rsidRPr="00336CC8" w:rsidRDefault="003542F4">
      <w:pPr>
        <w:rPr>
          <w:rFonts w:eastAsia="仿宋"/>
          <w:sz w:val="32"/>
          <w:szCs w:val="32"/>
        </w:rPr>
      </w:pPr>
    </w:p>
    <w:p w14:paraId="59C44168" w14:textId="77777777" w:rsidR="003542F4" w:rsidRPr="00336CC8" w:rsidRDefault="00727DFA">
      <w:pPr>
        <w:widowControl/>
        <w:jc w:val="center"/>
        <w:rPr>
          <w:rFonts w:eastAsia="仿宋"/>
          <w:sz w:val="32"/>
          <w:szCs w:val="32"/>
        </w:rPr>
      </w:pPr>
      <w:r w:rsidRPr="00336CC8">
        <w:rPr>
          <w:rFonts w:eastAsia="仿宋"/>
          <w:sz w:val="32"/>
          <w:szCs w:val="32"/>
        </w:rPr>
        <w:br w:type="page"/>
      </w:r>
      <w:bookmarkStart w:id="5" w:name="_Toc384752807"/>
    </w:p>
    <w:p w14:paraId="590E06B4" w14:textId="77777777" w:rsidR="003542F4" w:rsidRPr="00336CC8" w:rsidRDefault="00727DFA">
      <w:pPr>
        <w:pStyle w:val="1"/>
        <w:numPr>
          <w:ilvl w:val="0"/>
          <w:numId w:val="3"/>
        </w:numPr>
        <w:ind w:firstLineChars="0"/>
        <w:jc w:val="left"/>
        <w:outlineLvl w:val="1"/>
        <w:rPr>
          <w:rFonts w:eastAsia="仿宋"/>
          <w:b/>
          <w:bCs/>
          <w:sz w:val="28"/>
          <w:szCs w:val="44"/>
        </w:rPr>
      </w:pPr>
      <w:r w:rsidRPr="00336CC8">
        <w:rPr>
          <w:rFonts w:eastAsia="仿宋"/>
          <w:b/>
          <w:bCs/>
          <w:sz w:val="28"/>
          <w:szCs w:val="44"/>
        </w:rPr>
        <w:lastRenderedPageBreak/>
        <w:t>法人授权书</w:t>
      </w:r>
    </w:p>
    <w:p w14:paraId="0A2402A8" w14:textId="77777777" w:rsidR="003542F4" w:rsidRPr="00336CC8" w:rsidRDefault="00727DFA">
      <w:pPr>
        <w:widowControl/>
        <w:jc w:val="center"/>
        <w:rPr>
          <w:rFonts w:eastAsia="仿宋"/>
          <w:sz w:val="32"/>
          <w:szCs w:val="32"/>
        </w:rPr>
      </w:pPr>
      <w:r w:rsidRPr="00336CC8">
        <w:rPr>
          <w:rFonts w:eastAsia="仿宋"/>
          <w:b/>
          <w:sz w:val="32"/>
          <w:szCs w:val="32"/>
        </w:rPr>
        <w:t>授权委托书</w:t>
      </w:r>
      <w:bookmarkEnd w:id="5"/>
    </w:p>
    <w:p w14:paraId="2286A3A6" w14:textId="77777777" w:rsidR="003542F4" w:rsidRPr="00336CC8" w:rsidRDefault="003542F4">
      <w:pPr>
        <w:pStyle w:val="2"/>
        <w:ind w:firstLineChars="0" w:firstLine="0"/>
        <w:rPr>
          <w:rFonts w:ascii="Times New Roman" w:eastAsia="仿宋" w:hAnsi="Times New Roman" w:cs="Times New Roman"/>
          <w:sz w:val="32"/>
          <w:szCs w:val="32"/>
        </w:rPr>
      </w:pPr>
    </w:p>
    <w:p w14:paraId="2240EF1F" w14:textId="36963C63" w:rsidR="003542F4" w:rsidRPr="00336CC8" w:rsidRDefault="00832DD0">
      <w:pPr>
        <w:pStyle w:val="2"/>
        <w:ind w:firstLineChars="0" w:firstLine="0"/>
        <w:rPr>
          <w:rFonts w:ascii="Times New Roman" w:eastAsia="仿宋" w:hAnsi="Times New Roman" w:cs="Times New Roman"/>
          <w:sz w:val="32"/>
          <w:szCs w:val="32"/>
        </w:rPr>
      </w:pPr>
      <w:r w:rsidRPr="00336CC8">
        <w:rPr>
          <w:rFonts w:ascii="Times New Roman" w:eastAsia="仿宋" w:hAnsi="Times New Roman" w:cs="Times New Roman"/>
          <w:sz w:val="32"/>
          <w:szCs w:val="32"/>
        </w:rPr>
        <w:t>东莞市新东欣环保投资有限公司</w:t>
      </w:r>
      <w:r w:rsidR="00727DFA" w:rsidRPr="00336CC8">
        <w:rPr>
          <w:rFonts w:ascii="Times New Roman" w:eastAsia="仿宋" w:hAnsi="Times New Roman" w:cs="Times New Roman"/>
          <w:sz w:val="32"/>
          <w:szCs w:val="32"/>
        </w:rPr>
        <w:t>：</w:t>
      </w:r>
    </w:p>
    <w:p w14:paraId="30224D9B" w14:textId="732A9AFC" w:rsidR="003542F4" w:rsidRPr="00336CC8" w:rsidRDefault="00727DFA">
      <w:pPr>
        <w:pStyle w:val="2"/>
        <w:ind w:firstLine="659"/>
        <w:rPr>
          <w:rFonts w:ascii="Times New Roman" w:eastAsia="仿宋" w:hAnsi="Times New Roman" w:cs="Times New Roman"/>
          <w:sz w:val="32"/>
          <w:szCs w:val="32"/>
        </w:rPr>
      </w:pPr>
      <w:r w:rsidRPr="00336CC8">
        <w:rPr>
          <w:rFonts w:ascii="Times New Roman" w:eastAsia="仿宋" w:hAnsi="Times New Roman" w:cs="Times New Roman"/>
          <w:sz w:val="32"/>
          <w:szCs w:val="32"/>
        </w:rPr>
        <w:t>本委托书声明：在下面签字的</w:t>
      </w:r>
      <w:r w:rsidRPr="00336CC8">
        <w:rPr>
          <w:rFonts w:ascii="Times New Roman" w:eastAsia="仿宋" w:hAnsi="Times New Roman" w:cs="Times New Roman"/>
          <w:sz w:val="32"/>
          <w:szCs w:val="32"/>
          <w:u w:val="single"/>
        </w:rPr>
        <w:t>（填写法定代表人姓名、职务）</w:t>
      </w:r>
      <w:r w:rsidRPr="00336CC8">
        <w:rPr>
          <w:rFonts w:ascii="Times New Roman" w:eastAsia="仿宋" w:hAnsi="Times New Roman" w:cs="Times New Roman"/>
          <w:sz w:val="32"/>
          <w:szCs w:val="32"/>
        </w:rPr>
        <w:t>代表</w:t>
      </w:r>
      <w:r w:rsidRPr="00336CC8">
        <w:rPr>
          <w:rFonts w:ascii="Times New Roman" w:eastAsia="仿宋" w:hAnsi="Times New Roman" w:cs="Times New Roman"/>
          <w:sz w:val="32"/>
          <w:szCs w:val="32"/>
          <w:u w:val="single"/>
        </w:rPr>
        <w:t>（填写报价人名称）</w:t>
      </w:r>
      <w:r w:rsidRPr="00336CC8">
        <w:rPr>
          <w:rFonts w:ascii="Times New Roman" w:eastAsia="仿宋" w:hAnsi="Times New Roman" w:cs="Times New Roman"/>
          <w:sz w:val="32"/>
          <w:szCs w:val="32"/>
        </w:rPr>
        <w:t>委托在下面签字的</w:t>
      </w:r>
      <w:r w:rsidRPr="00336CC8">
        <w:rPr>
          <w:rFonts w:ascii="Times New Roman" w:eastAsia="仿宋" w:hAnsi="Times New Roman" w:cs="Times New Roman"/>
          <w:sz w:val="32"/>
          <w:szCs w:val="32"/>
          <w:u w:val="single"/>
        </w:rPr>
        <w:t>（填写受委托人的姓名、职务）</w:t>
      </w:r>
      <w:r w:rsidRPr="00336CC8">
        <w:rPr>
          <w:rFonts w:ascii="Times New Roman" w:eastAsia="仿宋" w:hAnsi="Times New Roman" w:cs="Times New Roman"/>
          <w:sz w:val="32"/>
          <w:szCs w:val="32"/>
        </w:rPr>
        <w:t>为本公司的合法代表人，就</w:t>
      </w:r>
      <w:proofErr w:type="gramStart"/>
      <w:r w:rsidR="00A27FD3">
        <w:rPr>
          <w:rFonts w:ascii="Times New Roman" w:eastAsia="仿宋" w:hAnsi="Times New Roman" w:cs="Times New Roman"/>
          <w:b/>
          <w:bCs/>
          <w:sz w:val="32"/>
          <w:szCs w:val="32"/>
        </w:rPr>
        <w:t>新东欣公司</w:t>
      </w:r>
      <w:proofErr w:type="gramEnd"/>
      <w:r w:rsidR="00A27FD3">
        <w:rPr>
          <w:rFonts w:ascii="Times New Roman" w:eastAsia="仿宋" w:hAnsi="Times New Roman" w:cs="Times New Roman"/>
          <w:b/>
          <w:bCs/>
          <w:sz w:val="32"/>
          <w:szCs w:val="32"/>
        </w:rPr>
        <w:t>木卡板、防漏托盘采购项目（重新采购）</w:t>
      </w:r>
      <w:r w:rsidR="00C32AF2" w:rsidRPr="00336CC8">
        <w:rPr>
          <w:rFonts w:ascii="Times New Roman" w:eastAsia="仿宋" w:hAnsi="Times New Roman" w:cs="Times New Roman"/>
          <w:b/>
          <w:bCs/>
          <w:sz w:val="32"/>
          <w:szCs w:val="32"/>
          <w:u w:val="single"/>
        </w:rPr>
        <w:t xml:space="preserve">    </w:t>
      </w:r>
      <w:r w:rsidR="00C32AF2" w:rsidRPr="00336CC8">
        <w:rPr>
          <w:rFonts w:ascii="Times New Roman" w:eastAsia="仿宋" w:hAnsi="Times New Roman" w:cs="Times New Roman"/>
          <w:b/>
          <w:bCs/>
          <w:sz w:val="32"/>
          <w:szCs w:val="32"/>
        </w:rPr>
        <w:t>包</w:t>
      </w:r>
      <w:r w:rsidRPr="00336CC8">
        <w:rPr>
          <w:rFonts w:ascii="Times New Roman" w:eastAsia="仿宋" w:hAnsi="Times New Roman" w:cs="Times New Roman"/>
          <w:sz w:val="32"/>
          <w:szCs w:val="32"/>
        </w:rPr>
        <w:t>等相关</w:t>
      </w:r>
      <w:r w:rsidR="00C32AF2" w:rsidRPr="00336CC8">
        <w:rPr>
          <w:rFonts w:ascii="Times New Roman" w:eastAsia="仿宋" w:hAnsi="Times New Roman" w:cs="Times New Roman"/>
          <w:sz w:val="32"/>
          <w:szCs w:val="32"/>
        </w:rPr>
        <w:t>供货及</w:t>
      </w:r>
      <w:r w:rsidR="00F27EC3" w:rsidRPr="00336CC8">
        <w:rPr>
          <w:rFonts w:ascii="Times New Roman" w:eastAsia="仿宋" w:hAnsi="Times New Roman" w:cs="Times New Roman"/>
          <w:sz w:val="32"/>
          <w:szCs w:val="32"/>
        </w:rPr>
        <w:t>服务</w:t>
      </w:r>
      <w:r w:rsidRPr="00336CC8">
        <w:rPr>
          <w:rFonts w:ascii="Times New Roman" w:eastAsia="仿宋" w:hAnsi="Times New Roman" w:cs="Times New Roman"/>
          <w:sz w:val="32"/>
          <w:szCs w:val="32"/>
        </w:rPr>
        <w:t>的</w:t>
      </w:r>
      <w:r w:rsidR="000C572A" w:rsidRPr="00336CC8">
        <w:rPr>
          <w:rFonts w:ascii="Times New Roman" w:eastAsia="仿宋" w:hAnsi="Times New Roman" w:cs="Times New Roman"/>
          <w:sz w:val="32"/>
          <w:szCs w:val="32"/>
        </w:rPr>
        <w:t>报价、</w:t>
      </w:r>
      <w:r w:rsidRPr="00336CC8">
        <w:rPr>
          <w:rFonts w:ascii="Times New Roman" w:eastAsia="仿宋" w:hAnsi="Times New Roman" w:cs="Times New Roman"/>
          <w:sz w:val="32"/>
          <w:szCs w:val="32"/>
        </w:rPr>
        <w:t>谈判和合同的</w:t>
      </w:r>
      <w:r w:rsidR="000C572A" w:rsidRPr="00336CC8">
        <w:rPr>
          <w:rFonts w:ascii="Times New Roman" w:eastAsia="仿宋" w:hAnsi="Times New Roman" w:cs="Times New Roman"/>
          <w:sz w:val="32"/>
          <w:szCs w:val="32"/>
        </w:rPr>
        <w:t>签订、</w:t>
      </w:r>
      <w:r w:rsidRPr="00336CC8">
        <w:rPr>
          <w:rFonts w:ascii="Times New Roman" w:eastAsia="仿宋" w:hAnsi="Times New Roman" w:cs="Times New Roman"/>
          <w:sz w:val="32"/>
          <w:szCs w:val="32"/>
        </w:rPr>
        <w:t>执行，以我方的名义处理一切与之有关的事宜（相关身份证复印件须附后）。</w:t>
      </w:r>
    </w:p>
    <w:p w14:paraId="2F0808E1" w14:textId="77777777" w:rsidR="003542F4" w:rsidRPr="00336CC8" w:rsidRDefault="003542F4">
      <w:pPr>
        <w:pStyle w:val="2"/>
        <w:ind w:firstLine="659"/>
        <w:rPr>
          <w:rFonts w:ascii="Times New Roman" w:eastAsia="仿宋" w:hAnsi="Times New Roman" w:cs="Times New Roman"/>
          <w:sz w:val="32"/>
          <w:szCs w:val="32"/>
        </w:rPr>
      </w:pPr>
    </w:p>
    <w:p w14:paraId="624963D9" w14:textId="77777777" w:rsidR="003542F4" w:rsidRPr="00336CC8" w:rsidRDefault="00727DFA" w:rsidP="00943A2D">
      <w:pPr>
        <w:pStyle w:val="2"/>
        <w:ind w:firstLine="659"/>
        <w:rPr>
          <w:rFonts w:ascii="Times New Roman" w:eastAsia="仿宋" w:hAnsi="Times New Roman" w:cs="Times New Roman"/>
          <w:sz w:val="32"/>
          <w:szCs w:val="32"/>
        </w:rPr>
      </w:pPr>
      <w:r w:rsidRPr="00336CC8">
        <w:rPr>
          <w:rFonts w:ascii="Times New Roman" w:eastAsia="仿宋" w:hAnsi="Times New Roman" w:cs="Times New Roman"/>
          <w:sz w:val="32"/>
          <w:szCs w:val="32"/>
        </w:rPr>
        <w:t>本委托书于</w:t>
      </w:r>
      <w:r w:rsidRPr="00336CC8">
        <w:rPr>
          <w:rFonts w:ascii="Times New Roman" w:eastAsia="仿宋" w:hAnsi="Times New Roman" w:cs="Times New Roman"/>
          <w:sz w:val="32"/>
          <w:szCs w:val="32"/>
          <w:u w:val="single"/>
        </w:rPr>
        <w:t xml:space="preserve">　</w:t>
      </w:r>
      <w:r w:rsidRPr="00336CC8">
        <w:rPr>
          <w:rFonts w:ascii="Times New Roman" w:eastAsia="仿宋" w:hAnsi="Times New Roman" w:cs="Times New Roman"/>
          <w:sz w:val="32"/>
          <w:szCs w:val="32"/>
        </w:rPr>
        <w:t>年</w:t>
      </w:r>
      <w:r w:rsidRPr="00336CC8">
        <w:rPr>
          <w:rFonts w:ascii="Times New Roman" w:eastAsia="仿宋" w:hAnsi="Times New Roman" w:cs="Times New Roman"/>
          <w:sz w:val="32"/>
          <w:szCs w:val="32"/>
          <w:u w:val="single"/>
        </w:rPr>
        <w:t xml:space="preserve">　</w:t>
      </w:r>
      <w:r w:rsidRPr="00336CC8">
        <w:rPr>
          <w:rFonts w:ascii="Times New Roman" w:eastAsia="仿宋" w:hAnsi="Times New Roman" w:cs="Times New Roman"/>
          <w:sz w:val="32"/>
          <w:szCs w:val="32"/>
        </w:rPr>
        <w:t>月</w:t>
      </w:r>
      <w:r w:rsidRPr="00336CC8">
        <w:rPr>
          <w:rFonts w:ascii="Times New Roman" w:eastAsia="仿宋" w:hAnsi="Times New Roman" w:cs="Times New Roman"/>
          <w:sz w:val="32"/>
          <w:szCs w:val="32"/>
          <w:u w:val="single"/>
        </w:rPr>
        <w:t xml:space="preserve">　</w:t>
      </w:r>
      <w:r w:rsidRPr="00336CC8">
        <w:rPr>
          <w:rFonts w:ascii="Times New Roman" w:eastAsia="仿宋" w:hAnsi="Times New Roman" w:cs="Times New Roman"/>
          <w:sz w:val="32"/>
          <w:szCs w:val="32"/>
        </w:rPr>
        <w:t>日至</w:t>
      </w:r>
      <w:r w:rsidRPr="00336CC8">
        <w:rPr>
          <w:rFonts w:ascii="Times New Roman" w:eastAsia="仿宋" w:hAnsi="Times New Roman" w:cs="Times New Roman"/>
          <w:sz w:val="32"/>
          <w:szCs w:val="32"/>
          <w:u w:val="single"/>
        </w:rPr>
        <w:t xml:space="preserve">　</w:t>
      </w:r>
      <w:r w:rsidRPr="00336CC8">
        <w:rPr>
          <w:rFonts w:ascii="Times New Roman" w:eastAsia="仿宋" w:hAnsi="Times New Roman" w:cs="Times New Roman"/>
          <w:sz w:val="32"/>
          <w:szCs w:val="32"/>
        </w:rPr>
        <w:t>年</w:t>
      </w:r>
      <w:r w:rsidRPr="00336CC8">
        <w:rPr>
          <w:rFonts w:ascii="Times New Roman" w:eastAsia="仿宋" w:hAnsi="Times New Roman" w:cs="Times New Roman"/>
          <w:sz w:val="32"/>
          <w:szCs w:val="32"/>
          <w:u w:val="single"/>
        </w:rPr>
        <w:t xml:space="preserve">　</w:t>
      </w:r>
      <w:r w:rsidRPr="00336CC8">
        <w:rPr>
          <w:rFonts w:ascii="Times New Roman" w:eastAsia="仿宋" w:hAnsi="Times New Roman" w:cs="Times New Roman"/>
          <w:sz w:val="32"/>
          <w:szCs w:val="32"/>
        </w:rPr>
        <w:t>月</w:t>
      </w:r>
      <w:r w:rsidRPr="00336CC8">
        <w:rPr>
          <w:rFonts w:ascii="Times New Roman" w:eastAsia="仿宋" w:hAnsi="Times New Roman" w:cs="Times New Roman"/>
          <w:sz w:val="32"/>
          <w:szCs w:val="32"/>
          <w:u w:val="single"/>
        </w:rPr>
        <w:t xml:space="preserve">　</w:t>
      </w:r>
      <w:r w:rsidRPr="00336CC8">
        <w:rPr>
          <w:rFonts w:ascii="Times New Roman" w:eastAsia="仿宋" w:hAnsi="Times New Roman" w:cs="Times New Roman"/>
          <w:sz w:val="32"/>
          <w:szCs w:val="32"/>
        </w:rPr>
        <w:t>日签字生效，特此声明。</w:t>
      </w:r>
      <w:r w:rsidR="006905AD" w:rsidRPr="00336CC8">
        <w:rPr>
          <w:rFonts w:ascii="Times New Roman" w:eastAsia="仿宋" w:hAnsi="Times New Roman" w:cs="Times New Roman"/>
          <w:sz w:val="32"/>
          <w:szCs w:val="32"/>
        </w:rPr>
        <w:t>（有效期不得少于</w:t>
      </w:r>
      <w:r w:rsidR="006905AD" w:rsidRPr="00336CC8">
        <w:rPr>
          <w:rFonts w:ascii="Times New Roman" w:eastAsia="仿宋" w:hAnsi="Times New Roman" w:cs="Times New Roman"/>
          <w:sz w:val="32"/>
          <w:szCs w:val="32"/>
        </w:rPr>
        <w:t>90</w:t>
      </w:r>
      <w:r w:rsidR="006905AD" w:rsidRPr="00336CC8">
        <w:rPr>
          <w:rFonts w:ascii="Times New Roman" w:eastAsia="仿宋" w:hAnsi="Times New Roman" w:cs="Times New Roman"/>
          <w:sz w:val="32"/>
          <w:szCs w:val="32"/>
        </w:rPr>
        <w:t>个日历日）</w:t>
      </w:r>
    </w:p>
    <w:p w14:paraId="348859F1" w14:textId="77777777" w:rsidR="003542F4" w:rsidRPr="00336CC8" w:rsidRDefault="003542F4">
      <w:pPr>
        <w:pStyle w:val="2"/>
        <w:ind w:firstLine="659"/>
        <w:rPr>
          <w:rFonts w:ascii="Times New Roman" w:eastAsia="仿宋" w:hAnsi="Times New Roman" w:cs="Times New Roman"/>
          <w:sz w:val="32"/>
          <w:szCs w:val="32"/>
        </w:rPr>
      </w:pPr>
    </w:p>
    <w:p w14:paraId="6DEF51C8" w14:textId="77777777" w:rsidR="003542F4" w:rsidRPr="00336CC8" w:rsidRDefault="00727DFA">
      <w:pPr>
        <w:pStyle w:val="2"/>
        <w:ind w:right="160" w:firstLineChars="0" w:firstLine="0"/>
        <w:jc w:val="left"/>
        <w:rPr>
          <w:rFonts w:ascii="Times New Roman" w:eastAsia="仿宋" w:hAnsi="Times New Roman" w:cs="Times New Roman"/>
          <w:sz w:val="32"/>
          <w:szCs w:val="32"/>
        </w:rPr>
      </w:pPr>
      <w:r w:rsidRPr="00336CC8">
        <w:rPr>
          <w:rFonts w:ascii="Times New Roman" w:eastAsia="仿宋" w:hAnsi="Times New Roman" w:cs="Times New Roman"/>
          <w:sz w:val="32"/>
          <w:szCs w:val="32"/>
        </w:rPr>
        <w:t>报价人名称（加盖公章）：</w:t>
      </w:r>
    </w:p>
    <w:p w14:paraId="112160B1" w14:textId="77777777" w:rsidR="003542F4" w:rsidRPr="00336CC8" w:rsidRDefault="00727DFA">
      <w:pPr>
        <w:pStyle w:val="2"/>
        <w:wordWrap w:val="0"/>
        <w:ind w:firstLineChars="0" w:firstLine="0"/>
        <w:jc w:val="left"/>
        <w:rPr>
          <w:rFonts w:ascii="Times New Roman" w:eastAsia="仿宋" w:hAnsi="Times New Roman" w:cs="Times New Roman"/>
          <w:sz w:val="32"/>
          <w:szCs w:val="32"/>
        </w:rPr>
      </w:pPr>
      <w:r w:rsidRPr="00336CC8">
        <w:rPr>
          <w:rFonts w:ascii="Times New Roman" w:eastAsia="仿宋" w:hAnsi="Times New Roman" w:cs="Times New Roman"/>
          <w:sz w:val="32"/>
          <w:szCs w:val="32"/>
        </w:rPr>
        <w:t>报价人地址：</w:t>
      </w:r>
    </w:p>
    <w:p w14:paraId="488723AB" w14:textId="77777777" w:rsidR="003542F4" w:rsidRPr="00336CC8" w:rsidRDefault="00727DFA">
      <w:pPr>
        <w:pStyle w:val="2"/>
        <w:wordWrap w:val="0"/>
        <w:ind w:firstLineChars="0" w:firstLine="0"/>
        <w:jc w:val="left"/>
        <w:rPr>
          <w:rFonts w:ascii="Times New Roman" w:eastAsia="仿宋" w:hAnsi="Times New Roman" w:cs="Times New Roman"/>
          <w:sz w:val="32"/>
          <w:szCs w:val="32"/>
        </w:rPr>
      </w:pPr>
      <w:r w:rsidRPr="00336CC8">
        <w:rPr>
          <w:rFonts w:ascii="Times New Roman" w:eastAsia="仿宋" w:hAnsi="Times New Roman" w:cs="Times New Roman"/>
          <w:sz w:val="32"/>
          <w:szCs w:val="32"/>
        </w:rPr>
        <w:t>法定代表人（签字或盖章）：</w:t>
      </w:r>
    </w:p>
    <w:p w14:paraId="037027E6" w14:textId="77777777" w:rsidR="003542F4" w:rsidRPr="00336CC8" w:rsidRDefault="00727DFA">
      <w:pPr>
        <w:pStyle w:val="2"/>
        <w:wordWrap w:val="0"/>
        <w:ind w:firstLineChars="0" w:firstLine="0"/>
        <w:jc w:val="left"/>
        <w:rPr>
          <w:rFonts w:ascii="Times New Roman" w:eastAsia="仿宋" w:hAnsi="Times New Roman" w:cs="Times New Roman"/>
          <w:sz w:val="32"/>
          <w:szCs w:val="32"/>
        </w:rPr>
      </w:pPr>
      <w:r w:rsidRPr="00336CC8">
        <w:rPr>
          <w:rFonts w:ascii="Times New Roman" w:eastAsia="仿宋" w:hAnsi="Times New Roman" w:cs="Times New Roman"/>
          <w:sz w:val="32"/>
          <w:szCs w:val="32"/>
        </w:rPr>
        <w:t>职务：</w:t>
      </w:r>
    </w:p>
    <w:p w14:paraId="00B74EB1" w14:textId="77777777" w:rsidR="003542F4" w:rsidRPr="00336CC8" w:rsidRDefault="00727DFA">
      <w:pPr>
        <w:pStyle w:val="2"/>
        <w:wordWrap w:val="0"/>
        <w:ind w:firstLineChars="0" w:firstLine="0"/>
        <w:jc w:val="left"/>
        <w:rPr>
          <w:rFonts w:ascii="Times New Roman" w:eastAsia="仿宋" w:hAnsi="Times New Roman" w:cs="Times New Roman"/>
          <w:sz w:val="32"/>
          <w:szCs w:val="32"/>
        </w:rPr>
      </w:pPr>
      <w:r w:rsidRPr="00336CC8">
        <w:rPr>
          <w:rFonts w:ascii="Times New Roman" w:eastAsia="仿宋" w:hAnsi="Times New Roman" w:cs="Times New Roman"/>
          <w:sz w:val="32"/>
          <w:szCs w:val="32"/>
        </w:rPr>
        <w:t>受委托人（签字或盖章）：</w:t>
      </w:r>
    </w:p>
    <w:p w14:paraId="13528F41" w14:textId="77777777" w:rsidR="003542F4" w:rsidRPr="00336CC8" w:rsidRDefault="00727DFA">
      <w:pPr>
        <w:pStyle w:val="2"/>
        <w:wordWrap w:val="0"/>
        <w:ind w:firstLineChars="0" w:firstLine="0"/>
        <w:jc w:val="left"/>
        <w:rPr>
          <w:rFonts w:ascii="Times New Roman" w:eastAsia="仿宋" w:hAnsi="Times New Roman" w:cs="Times New Roman"/>
          <w:sz w:val="32"/>
          <w:szCs w:val="32"/>
        </w:rPr>
      </w:pPr>
      <w:r w:rsidRPr="00336CC8">
        <w:rPr>
          <w:rFonts w:ascii="Times New Roman" w:eastAsia="仿宋" w:hAnsi="Times New Roman" w:cs="Times New Roman"/>
          <w:sz w:val="32"/>
          <w:szCs w:val="32"/>
        </w:rPr>
        <w:t>职务：</w:t>
      </w:r>
    </w:p>
    <w:p w14:paraId="614E77DF" w14:textId="77777777" w:rsidR="003542F4" w:rsidRPr="00336CC8" w:rsidRDefault="00727DFA">
      <w:pPr>
        <w:pStyle w:val="2"/>
        <w:wordWrap w:val="0"/>
        <w:ind w:firstLineChars="0" w:firstLine="0"/>
        <w:jc w:val="left"/>
        <w:rPr>
          <w:rFonts w:ascii="Times New Roman" w:eastAsia="仿宋" w:hAnsi="Times New Roman" w:cs="Times New Roman"/>
          <w:sz w:val="32"/>
          <w:szCs w:val="32"/>
        </w:rPr>
      </w:pPr>
      <w:r w:rsidRPr="00336CC8">
        <w:rPr>
          <w:rFonts w:ascii="Times New Roman" w:eastAsia="仿宋" w:hAnsi="Times New Roman" w:cs="Times New Roman"/>
          <w:sz w:val="32"/>
          <w:szCs w:val="32"/>
        </w:rPr>
        <w:t>日期：</w:t>
      </w:r>
    </w:p>
    <w:p w14:paraId="1A598164" w14:textId="77777777" w:rsidR="00943A2D" w:rsidRPr="00336CC8" w:rsidRDefault="00943A2D" w:rsidP="0018470A">
      <w:pPr>
        <w:rPr>
          <w:rFonts w:eastAsia="仿宋"/>
        </w:rPr>
      </w:pPr>
      <w:r w:rsidRPr="00336CC8">
        <w:rPr>
          <w:rFonts w:eastAsia="仿宋"/>
        </w:rPr>
        <w:br w:type="page"/>
      </w:r>
    </w:p>
    <w:p w14:paraId="76C58D2D" w14:textId="77777777" w:rsidR="003542F4" w:rsidRPr="00336CC8" w:rsidRDefault="003542F4">
      <w:pPr>
        <w:jc w:val="left"/>
        <w:rPr>
          <w:rFonts w:eastAsia="仿宋"/>
          <w:sz w:val="32"/>
          <w:szCs w:val="32"/>
        </w:rPr>
        <w:sectPr w:rsidR="003542F4" w:rsidRPr="00336CC8">
          <w:pgSz w:w="11906" w:h="16838"/>
          <w:pgMar w:top="1440" w:right="1800" w:bottom="1440" w:left="1800" w:header="851" w:footer="992" w:gutter="0"/>
          <w:cols w:space="720"/>
          <w:docGrid w:type="lines" w:linePitch="312"/>
        </w:sectPr>
      </w:pPr>
    </w:p>
    <w:bookmarkEnd w:id="4"/>
    <w:p w14:paraId="6C572913" w14:textId="0A1D9A9E" w:rsidR="00680DEE" w:rsidRPr="00336CC8" w:rsidRDefault="00680DEE" w:rsidP="008966AD">
      <w:pPr>
        <w:pStyle w:val="1"/>
        <w:numPr>
          <w:ilvl w:val="0"/>
          <w:numId w:val="3"/>
        </w:numPr>
        <w:ind w:firstLineChars="0"/>
        <w:jc w:val="left"/>
        <w:outlineLvl w:val="1"/>
        <w:rPr>
          <w:rFonts w:eastAsia="仿宋"/>
          <w:b/>
          <w:bCs/>
          <w:sz w:val="28"/>
          <w:szCs w:val="44"/>
        </w:rPr>
      </w:pPr>
      <w:r w:rsidRPr="00336CC8">
        <w:rPr>
          <w:rFonts w:eastAsia="仿宋"/>
          <w:b/>
          <w:bCs/>
          <w:sz w:val="28"/>
          <w:szCs w:val="44"/>
        </w:rPr>
        <w:lastRenderedPageBreak/>
        <w:t>投标人未到场声明</w:t>
      </w:r>
    </w:p>
    <w:p w14:paraId="448548E5" w14:textId="39BE0CA0" w:rsidR="00680DEE" w:rsidRPr="00336CC8" w:rsidRDefault="00680DEE" w:rsidP="00680DEE">
      <w:pPr>
        <w:pStyle w:val="1"/>
        <w:ind w:firstLineChars="0" w:firstLine="0"/>
        <w:jc w:val="center"/>
        <w:outlineLvl w:val="1"/>
        <w:rPr>
          <w:rFonts w:eastAsia="FangSong"/>
          <w:b/>
          <w:sz w:val="32"/>
          <w:szCs w:val="32"/>
        </w:rPr>
      </w:pPr>
      <w:r w:rsidRPr="00336CC8">
        <w:rPr>
          <w:rFonts w:eastAsia="FangSong"/>
          <w:b/>
          <w:sz w:val="32"/>
          <w:szCs w:val="32"/>
        </w:rPr>
        <w:t>投标人未到场声明</w:t>
      </w:r>
    </w:p>
    <w:p w14:paraId="4AF72732" w14:textId="77777777" w:rsidR="00832DD0" w:rsidRPr="00336CC8" w:rsidRDefault="00832DD0" w:rsidP="00680DEE">
      <w:pPr>
        <w:pStyle w:val="1"/>
        <w:ind w:firstLineChars="0" w:firstLine="0"/>
        <w:jc w:val="center"/>
        <w:outlineLvl w:val="1"/>
        <w:rPr>
          <w:rFonts w:eastAsia="FangSong"/>
          <w:b/>
          <w:sz w:val="32"/>
          <w:szCs w:val="32"/>
        </w:rPr>
      </w:pPr>
    </w:p>
    <w:p w14:paraId="484A520E" w14:textId="2CC14DDB" w:rsidR="00680DEE" w:rsidRPr="00336CC8" w:rsidRDefault="00832DD0" w:rsidP="00680DEE">
      <w:pPr>
        <w:pStyle w:val="2"/>
        <w:ind w:firstLineChars="0" w:firstLine="0"/>
        <w:rPr>
          <w:rFonts w:ascii="Times New Roman" w:eastAsia="FangSong" w:hAnsi="Times New Roman" w:cs="Times New Roman"/>
          <w:sz w:val="32"/>
          <w:szCs w:val="32"/>
        </w:rPr>
      </w:pPr>
      <w:r w:rsidRPr="00336CC8">
        <w:rPr>
          <w:rFonts w:ascii="Times New Roman" w:eastAsia="FangSong" w:hAnsi="Times New Roman" w:cs="Times New Roman"/>
          <w:sz w:val="32"/>
          <w:szCs w:val="32"/>
        </w:rPr>
        <w:t>东莞市新东欣环保投资有限公司</w:t>
      </w:r>
      <w:r w:rsidR="00680DEE" w:rsidRPr="00336CC8">
        <w:rPr>
          <w:rFonts w:ascii="Times New Roman" w:eastAsia="FangSong" w:hAnsi="Times New Roman" w:cs="Times New Roman"/>
          <w:sz w:val="32"/>
          <w:szCs w:val="32"/>
        </w:rPr>
        <w:t>：</w:t>
      </w:r>
    </w:p>
    <w:p w14:paraId="663ACD42" w14:textId="4D9011B3" w:rsidR="00680DEE" w:rsidRPr="00336CC8" w:rsidRDefault="00680DEE" w:rsidP="00680DEE">
      <w:pPr>
        <w:pStyle w:val="2"/>
        <w:ind w:firstLineChars="0" w:firstLine="640"/>
        <w:rPr>
          <w:rFonts w:ascii="Times New Roman" w:eastAsia="FangSong" w:hAnsi="Times New Roman" w:cs="Times New Roman"/>
          <w:sz w:val="32"/>
          <w:szCs w:val="32"/>
        </w:rPr>
      </w:pPr>
      <w:r w:rsidRPr="00336CC8">
        <w:rPr>
          <w:rFonts w:ascii="Times New Roman" w:eastAsia="FangSong" w:hAnsi="Times New Roman" w:cs="Times New Roman"/>
          <w:sz w:val="32"/>
          <w:szCs w:val="32"/>
        </w:rPr>
        <w:t>我司就参加</w:t>
      </w:r>
      <w:proofErr w:type="gramStart"/>
      <w:r w:rsidR="00A27FD3">
        <w:rPr>
          <w:rFonts w:ascii="Times New Roman" w:eastAsia="仿宋" w:hAnsi="Times New Roman" w:cs="Times New Roman"/>
          <w:b/>
          <w:bCs/>
          <w:sz w:val="32"/>
          <w:szCs w:val="32"/>
        </w:rPr>
        <w:t>新东欣公司</w:t>
      </w:r>
      <w:proofErr w:type="gramEnd"/>
      <w:r w:rsidR="00A27FD3">
        <w:rPr>
          <w:rFonts w:ascii="Times New Roman" w:eastAsia="仿宋" w:hAnsi="Times New Roman" w:cs="Times New Roman"/>
          <w:b/>
          <w:bCs/>
          <w:sz w:val="32"/>
          <w:szCs w:val="32"/>
        </w:rPr>
        <w:t>木卡板、防漏托盘采购项目（重新采购）</w:t>
      </w:r>
      <w:r w:rsidR="00C32AF2" w:rsidRPr="00336CC8">
        <w:rPr>
          <w:rFonts w:ascii="Times New Roman" w:eastAsia="仿宋" w:hAnsi="Times New Roman" w:cs="Times New Roman"/>
          <w:b/>
          <w:bCs/>
          <w:sz w:val="32"/>
          <w:szCs w:val="32"/>
          <w:u w:val="single"/>
        </w:rPr>
        <w:t xml:space="preserve">    </w:t>
      </w:r>
      <w:r w:rsidR="00336CC8" w:rsidRPr="00A44B7E">
        <w:rPr>
          <w:rFonts w:ascii="Times New Roman" w:eastAsia="仿宋" w:hAnsi="Times New Roman" w:cs="Times New Roman"/>
          <w:sz w:val="32"/>
          <w:szCs w:val="32"/>
          <w:u w:val="single"/>
        </w:rPr>
        <w:t>xx</w:t>
      </w:r>
      <w:r w:rsidR="00336CC8" w:rsidRPr="00336CC8">
        <w:rPr>
          <w:rFonts w:ascii="Times New Roman" w:eastAsia="仿宋" w:hAnsi="Times New Roman" w:cs="Times New Roman"/>
          <w:sz w:val="32"/>
          <w:szCs w:val="32"/>
          <w:u w:val="single"/>
        </w:rPr>
        <w:t>x</w:t>
      </w:r>
      <w:r w:rsidR="00336CC8">
        <w:rPr>
          <w:rFonts w:eastAsia="仿宋"/>
          <w:sz w:val="32"/>
          <w:szCs w:val="32"/>
          <w:u w:val="single"/>
        </w:rPr>
        <w:t xml:space="preserve">  </w:t>
      </w:r>
      <w:r w:rsidR="00C32AF2" w:rsidRPr="00336CC8">
        <w:rPr>
          <w:rFonts w:ascii="Times New Roman" w:eastAsia="仿宋" w:hAnsi="Times New Roman" w:cs="Times New Roman"/>
          <w:b/>
          <w:bCs/>
          <w:sz w:val="32"/>
          <w:szCs w:val="32"/>
        </w:rPr>
        <w:t>包</w:t>
      </w:r>
      <w:r w:rsidR="004615EE" w:rsidRPr="00336CC8">
        <w:rPr>
          <w:rFonts w:ascii="Times New Roman" w:eastAsia="FangSong" w:hAnsi="Times New Roman" w:cs="Times New Roman"/>
          <w:sz w:val="32"/>
          <w:szCs w:val="32"/>
        </w:rPr>
        <w:t>报价</w:t>
      </w:r>
      <w:r w:rsidRPr="00336CC8">
        <w:rPr>
          <w:rFonts w:ascii="Times New Roman" w:eastAsia="FangSong" w:hAnsi="Times New Roman" w:cs="Times New Roman"/>
          <w:sz w:val="32"/>
          <w:szCs w:val="32"/>
        </w:rPr>
        <w:t>工作，</w:t>
      </w:r>
      <w:proofErr w:type="gramStart"/>
      <w:r w:rsidRPr="00336CC8">
        <w:rPr>
          <w:rFonts w:ascii="Times New Roman" w:eastAsia="FangSong" w:hAnsi="Times New Roman" w:cs="Times New Roman"/>
          <w:sz w:val="32"/>
          <w:szCs w:val="32"/>
        </w:rPr>
        <w:t>作出</w:t>
      </w:r>
      <w:proofErr w:type="gramEnd"/>
      <w:r w:rsidRPr="00336CC8">
        <w:rPr>
          <w:rFonts w:ascii="Times New Roman" w:eastAsia="FangSong" w:hAnsi="Times New Roman" w:cs="Times New Roman"/>
          <w:sz w:val="32"/>
          <w:szCs w:val="32"/>
        </w:rPr>
        <w:t>郑重说明：</w:t>
      </w:r>
    </w:p>
    <w:p w14:paraId="78E14593" w14:textId="77777777" w:rsidR="00680DEE" w:rsidRPr="00336CC8" w:rsidRDefault="00680DEE" w:rsidP="00680DEE">
      <w:pPr>
        <w:pStyle w:val="2"/>
        <w:numPr>
          <w:ilvl w:val="0"/>
          <w:numId w:val="23"/>
        </w:numPr>
        <w:ind w:firstLineChars="0" w:firstLine="640"/>
        <w:rPr>
          <w:rFonts w:ascii="Times New Roman" w:eastAsia="FangSong" w:hAnsi="Times New Roman" w:cs="Times New Roman"/>
          <w:sz w:val="32"/>
          <w:szCs w:val="32"/>
        </w:rPr>
      </w:pPr>
      <w:r w:rsidRPr="00336CC8">
        <w:rPr>
          <w:rFonts w:ascii="Times New Roman" w:eastAsia="FangSong" w:hAnsi="Times New Roman" w:cs="Times New Roman"/>
          <w:sz w:val="32"/>
          <w:szCs w:val="32"/>
        </w:rPr>
        <w:t>我司保证投标资格审查材料及其后提供的一切材料都是真实的；</w:t>
      </w:r>
    </w:p>
    <w:p w14:paraId="7537081E" w14:textId="77777777" w:rsidR="00680DEE" w:rsidRPr="00336CC8" w:rsidRDefault="00680DEE" w:rsidP="00680DEE">
      <w:pPr>
        <w:pStyle w:val="2"/>
        <w:numPr>
          <w:ilvl w:val="0"/>
          <w:numId w:val="23"/>
        </w:numPr>
        <w:ind w:firstLineChars="0" w:firstLine="640"/>
        <w:rPr>
          <w:rFonts w:ascii="Times New Roman" w:eastAsia="FangSong" w:hAnsi="Times New Roman" w:cs="Times New Roman"/>
          <w:sz w:val="32"/>
          <w:szCs w:val="32"/>
        </w:rPr>
      </w:pPr>
      <w:r w:rsidRPr="00336CC8">
        <w:rPr>
          <w:rFonts w:ascii="Times New Roman" w:eastAsia="FangSong" w:hAnsi="Times New Roman" w:cs="Times New Roman"/>
          <w:sz w:val="32"/>
          <w:szCs w:val="32"/>
        </w:rPr>
        <w:t>我司因</w:t>
      </w:r>
      <w:r w:rsidRPr="00336CC8">
        <w:rPr>
          <w:rFonts w:ascii="Times New Roman" w:eastAsia="FangSong" w:hAnsi="Times New Roman" w:cs="Times New Roman"/>
          <w:sz w:val="32"/>
          <w:szCs w:val="32"/>
          <w:u w:val="single"/>
        </w:rPr>
        <w:t xml:space="preserve">                             </w:t>
      </w:r>
      <w:r w:rsidRPr="00336CC8">
        <w:rPr>
          <w:rFonts w:ascii="Times New Roman" w:eastAsia="FangSong" w:hAnsi="Times New Roman" w:cs="Times New Roman"/>
          <w:sz w:val="32"/>
          <w:szCs w:val="32"/>
        </w:rPr>
        <w:t>情况未能到现场参加开标工作，对开标结果不存在任何异议。</w:t>
      </w:r>
    </w:p>
    <w:p w14:paraId="5B3F6081" w14:textId="77777777" w:rsidR="00680DEE" w:rsidRPr="00336CC8" w:rsidRDefault="00680DEE" w:rsidP="00680DEE">
      <w:pPr>
        <w:pStyle w:val="2"/>
        <w:wordWrap w:val="0"/>
        <w:ind w:firstLineChars="0" w:firstLine="0"/>
        <w:jc w:val="left"/>
        <w:rPr>
          <w:rFonts w:ascii="Times New Roman" w:eastAsia="FangSong" w:hAnsi="Times New Roman" w:cs="Times New Roman"/>
          <w:sz w:val="32"/>
          <w:szCs w:val="32"/>
        </w:rPr>
      </w:pPr>
    </w:p>
    <w:p w14:paraId="29662D93" w14:textId="77777777" w:rsidR="00680DEE" w:rsidRPr="00336CC8" w:rsidRDefault="00680DEE" w:rsidP="00680DEE">
      <w:pPr>
        <w:jc w:val="left"/>
        <w:rPr>
          <w:rFonts w:eastAsia="FangSong"/>
          <w:sz w:val="32"/>
          <w:szCs w:val="32"/>
        </w:rPr>
      </w:pPr>
    </w:p>
    <w:p w14:paraId="4FEF2BC8" w14:textId="77777777" w:rsidR="00680DEE" w:rsidRPr="00336CC8" w:rsidRDefault="00680DEE" w:rsidP="00680DEE">
      <w:pPr>
        <w:jc w:val="left"/>
        <w:rPr>
          <w:rFonts w:eastAsia="FangSong"/>
          <w:sz w:val="32"/>
          <w:szCs w:val="32"/>
        </w:rPr>
      </w:pPr>
    </w:p>
    <w:p w14:paraId="256F6728" w14:textId="77777777" w:rsidR="00680DEE" w:rsidRPr="00336CC8" w:rsidRDefault="00680DEE" w:rsidP="00680DEE">
      <w:pPr>
        <w:jc w:val="left"/>
        <w:rPr>
          <w:rFonts w:eastAsia="FangSong"/>
          <w:sz w:val="32"/>
          <w:szCs w:val="32"/>
        </w:rPr>
      </w:pPr>
    </w:p>
    <w:p w14:paraId="3DD538A8" w14:textId="77777777" w:rsidR="00680DEE" w:rsidRPr="00336CC8" w:rsidRDefault="00680DEE" w:rsidP="00680DEE">
      <w:pPr>
        <w:pStyle w:val="2"/>
        <w:ind w:right="160" w:firstLineChars="0" w:firstLine="0"/>
        <w:jc w:val="left"/>
        <w:rPr>
          <w:rFonts w:ascii="Times New Roman" w:eastAsia="FangSong" w:hAnsi="Times New Roman" w:cs="Times New Roman"/>
          <w:sz w:val="32"/>
          <w:szCs w:val="32"/>
        </w:rPr>
      </w:pPr>
      <w:r w:rsidRPr="00336CC8">
        <w:rPr>
          <w:rFonts w:ascii="Times New Roman" w:eastAsia="FangSong" w:hAnsi="Times New Roman" w:cs="Times New Roman"/>
          <w:sz w:val="32"/>
          <w:szCs w:val="32"/>
        </w:rPr>
        <w:t>供应商名称（加盖公章）：</w:t>
      </w:r>
    </w:p>
    <w:p w14:paraId="5A8F6F19" w14:textId="77777777" w:rsidR="00680DEE" w:rsidRPr="00336CC8" w:rsidRDefault="00680DEE" w:rsidP="00680DEE">
      <w:pPr>
        <w:pStyle w:val="2"/>
        <w:wordWrap w:val="0"/>
        <w:ind w:firstLineChars="0" w:firstLine="0"/>
        <w:jc w:val="left"/>
        <w:rPr>
          <w:rFonts w:ascii="Times New Roman" w:eastAsia="FangSong" w:hAnsi="Times New Roman" w:cs="Times New Roman"/>
          <w:sz w:val="32"/>
          <w:szCs w:val="32"/>
        </w:rPr>
      </w:pPr>
      <w:r w:rsidRPr="00336CC8">
        <w:rPr>
          <w:rFonts w:ascii="Times New Roman" w:eastAsia="FangSong" w:hAnsi="Times New Roman" w:cs="Times New Roman"/>
          <w:sz w:val="32"/>
          <w:szCs w:val="32"/>
        </w:rPr>
        <w:t>法定代表人（签字或盖章）：</w:t>
      </w:r>
    </w:p>
    <w:p w14:paraId="39133A7E" w14:textId="77777777" w:rsidR="00680DEE" w:rsidRPr="00336CC8" w:rsidRDefault="00680DEE" w:rsidP="00680DEE">
      <w:pPr>
        <w:pStyle w:val="2"/>
        <w:wordWrap w:val="0"/>
        <w:ind w:firstLineChars="0" w:firstLine="0"/>
        <w:jc w:val="left"/>
        <w:rPr>
          <w:rFonts w:ascii="Times New Roman" w:eastAsia="FangSong" w:hAnsi="Times New Roman" w:cs="Times New Roman"/>
          <w:sz w:val="32"/>
          <w:szCs w:val="32"/>
        </w:rPr>
      </w:pPr>
      <w:r w:rsidRPr="00336CC8">
        <w:rPr>
          <w:rFonts w:ascii="Times New Roman" w:eastAsia="FangSong" w:hAnsi="Times New Roman" w:cs="Times New Roman"/>
          <w:sz w:val="32"/>
          <w:szCs w:val="32"/>
        </w:rPr>
        <w:t>日期：</w:t>
      </w:r>
    </w:p>
    <w:p w14:paraId="31B7B856" w14:textId="77777777" w:rsidR="00680DEE" w:rsidRPr="00336CC8" w:rsidRDefault="00680DEE" w:rsidP="00680DEE"/>
    <w:p w14:paraId="6BAEA2F9" w14:textId="544F707D" w:rsidR="004615EE" w:rsidRPr="00336CC8" w:rsidRDefault="004615EE">
      <w:pPr>
        <w:widowControl/>
        <w:jc w:val="left"/>
        <w:rPr>
          <w:rFonts w:eastAsia="仿宋"/>
          <w:b/>
          <w:bCs/>
          <w:sz w:val="28"/>
          <w:szCs w:val="44"/>
        </w:rPr>
      </w:pPr>
      <w:r w:rsidRPr="00336CC8">
        <w:rPr>
          <w:rFonts w:eastAsia="仿宋"/>
          <w:b/>
          <w:bCs/>
          <w:sz w:val="28"/>
          <w:szCs w:val="44"/>
        </w:rPr>
        <w:br w:type="page"/>
      </w:r>
    </w:p>
    <w:p w14:paraId="36A6A023" w14:textId="70043DC6" w:rsidR="006148F1" w:rsidRPr="00336CC8" w:rsidRDefault="00680DEE" w:rsidP="008966AD">
      <w:pPr>
        <w:pStyle w:val="1"/>
        <w:numPr>
          <w:ilvl w:val="0"/>
          <w:numId w:val="3"/>
        </w:numPr>
        <w:ind w:firstLineChars="0"/>
        <w:jc w:val="left"/>
        <w:outlineLvl w:val="1"/>
        <w:rPr>
          <w:rFonts w:eastAsia="仿宋"/>
          <w:b/>
          <w:bCs/>
          <w:sz w:val="28"/>
          <w:szCs w:val="44"/>
        </w:rPr>
      </w:pPr>
      <w:r w:rsidRPr="00336CC8">
        <w:rPr>
          <w:rFonts w:eastAsia="仿宋"/>
          <w:b/>
          <w:bCs/>
          <w:sz w:val="28"/>
          <w:szCs w:val="44"/>
        </w:rPr>
        <w:lastRenderedPageBreak/>
        <w:t>信息情况表</w:t>
      </w:r>
    </w:p>
    <w:tbl>
      <w:tblPr>
        <w:tblW w:w="8355" w:type="dxa"/>
        <w:tblLook w:val="04A0" w:firstRow="1" w:lastRow="0" w:firstColumn="1" w:lastColumn="0" w:noHBand="0" w:noVBand="1"/>
      </w:tblPr>
      <w:tblGrid>
        <w:gridCol w:w="1575"/>
        <w:gridCol w:w="2268"/>
        <w:gridCol w:w="2409"/>
        <w:gridCol w:w="2103"/>
      </w:tblGrid>
      <w:tr w:rsidR="00582E4C" w:rsidRPr="00336CC8" w14:paraId="3801BD0A" w14:textId="77777777" w:rsidTr="00A44B7E">
        <w:trPr>
          <w:trHeight w:val="720"/>
        </w:trPr>
        <w:tc>
          <w:tcPr>
            <w:tcW w:w="8355" w:type="dxa"/>
            <w:gridSpan w:val="4"/>
            <w:tcBorders>
              <w:top w:val="nil"/>
              <w:left w:val="nil"/>
              <w:bottom w:val="nil"/>
              <w:right w:val="nil"/>
            </w:tcBorders>
            <w:shd w:val="clear" w:color="auto" w:fill="auto"/>
            <w:noWrap/>
            <w:vAlign w:val="center"/>
          </w:tcPr>
          <w:p w14:paraId="2922D2E7" w14:textId="77777777" w:rsidR="00582E4C" w:rsidRPr="00336CC8" w:rsidRDefault="00582E4C" w:rsidP="00582E4C">
            <w:pPr>
              <w:pStyle w:val="af2"/>
              <w:widowControl/>
              <w:ind w:left="846" w:firstLineChars="500" w:firstLine="1800"/>
              <w:rPr>
                <w:rFonts w:eastAsiaTheme="minorEastAsia"/>
                <w:color w:val="000000"/>
                <w:kern w:val="0"/>
                <w:sz w:val="36"/>
                <w:szCs w:val="36"/>
              </w:rPr>
            </w:pPr>
            <w:r w:rsidRPr="00336CC8">
              <w:rPr>
                <w:rFonts w:eastAsiaTheme="minorEastAsia"/>
                <w:color w:val="000000"/>
                <w:kern w:val="0"/>
                <w:sz w:val="36"/>
                <w:szCs w:val="36"/>
              </w:rPr>
              <w:t>信息情况表</w:t>
            </w:r>
          </w:p>
        </w:tc>
      </w:tr>
      <w:tr w:rsidR="00582E4C" w:rsidRPr="00336CC8" w14:paraId="23F85681" w14:textId="77777777" w:rsidTr="00A44B7E">
        <w:trPr>
          <w:trHeight w:val="72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DE94C"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w:t>
            </w:r>
            <w:r w:rsidRPr="00336CC8">
              <w:rPr>
                <w:rFonts w:eastAsiaTheme="minorEastAsia"/>
                <w:color w:val="000000"/>
                <w:kern w:val="0"/>
                <w:sz w:val="22"/>
                <w:szCs w:val="22"/>
              </w:rPr>
              <w:t>企业名称</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1ABD915" w14:textId="77777777" w:rsidR="00582E4C" w:rsidRPr="00336CC8" w:rsidRDefault="00582E4C" w:rsidP="00A44B7E">
            <w:pPr>
              <w:widowControl/>
              <w:spacing w:line="240" w:lineRule="exact"/>
              <w:rPr>
                <w:rFonts w:eastAsiaTheme="minorEastAsia"/>
                <w:color w:val="000000"/>
                <w:kern w:val="0"/>
                <w:sz w:val="22"/>
                <w:szCs w:val="22"/>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48B3D79D"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w:t>
            </w:r>
            <w:r w:rsidRPr="00336CC8">
              <w:rPr>
                <w:rFonts w:eastAsiaTheme="minorEastAsia"/>
                <w:color w:val="000000"/>
                <w:kern w:val="0"/>
                <w:sz w:val="22"/>
                <w:szCs w:val="22"/>
              </w:rPr>
              <w:t>统一社会信用代码</w:t>
            </w:r>
          </w:p>
        </w:tc>
        <w:tc>
          <w:tcPr>
            <w:tcW w:w="2103" w:type="dxa"/>
            <w:tcBorders>
              <w:top w:val="single" w:sz="4" w:space="0" w:color="auto"/>
              <w:left w:val="nil"/>
              <w:bottom w:val="single" w:sz="4" w:space="0" w:color="auto"/>
              <w:right w:val="single" w:sz="4" w:space="0" w:color="auto"/>
            </w:tcBorders>
            <w:shd w:val="clear" w:color="auto" w:fill="auto"/>
            <w:noWrap/>
            <w:vAlign w:val="center"/>
          </w:tcPr>
          <w:p w14:paraId="36638BD6"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7E36C22A" w14:textId="77777777" w:rsidTr="00A44B7E">
        <w:trPr>
          <w:trHeight w:val="720"/>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91B4A77"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w:t>
            </w:r>
            <w:r w:rsidRPr="00336CC8">
              <w:rPr>
                <w:rFonts w:eastAsiaTheme="minorEastAsia"/>
                <w:color w:val="000000"/>
                <w:kern w:val="0"/>
                <w:sz w:val="22"/>
                <w:szCs w:val="22"/>
              </w:rPr>
              <w:t>公司地址</w:t>
            </w:r>
          </w:p>
        </w:tc>
        <w:tc>
          <w:tcPr>
            <w:tcW w:w="6780" w:type="dxa"/>
            <w:gridSpan w:val="3"/>
            <w:tcBorders>
              <w:top w:val="single" w:sz="4" w:space="0" w:color="auto"/>
              <w:left w:val="nil"/>
              <w:bottom w:val="single" w:sz="4" w:space="0" w:color="auto"/>
              <w:right w:val="single" w:sz="4" w:space="0" w:color="auto"/>
            </w:tcBorders>
            <w:shd w:val="clear" w:color="auto" w:fill="auto"/>
            <w:noWrap/>
            <w:vAlign w:val="center"/>
          </w:tcPr>
          <w:p w14:paraId="77046229"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420C4284" w14:textId="77777777" w:rsidTr="00A44B7E">
        <w:trPr>
          <w:trHeight w:val="720"/>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5C3CE74"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w:t>
            </w:r>
            <w:r w:rsidRPr="00336CC8">
              <w:rPr>
                <w:rFonts w:eastAsiaTheme="minorEastAsia"/>
                <w:color w:val="000000"/>
                <w:kern w:val="0"/>
                <w:sz w:val="22"/>
                <w:szCs w:val="22"/>
              </w:rPr>
              <w:t>创立日期</w:t>
            </w:r>
          </w:p>
        </w:tc>
        <w:tc>
          <w:tcPr>
            <w:tcW w:w="2268" w:type="dxa"/>
            <w:tcBorders>
              <w:top w:val="nil"/>
              <w:left w:val="nil"/>
              <w:bottom w:val="single" w:sz="4" w:space="0" w:color="auto"/>
              <w:right w:val="single" w:sz="4" w:space="0" w:color="auto"/>
            </w:tcBorders>
            <w:shd w:val="clear" w:color="auto" w:fill="auto"/>
            <w:noWrap/>
            <w:vAlign w:val="center"/>
          </w:tcPr>
          <w:p w14:paraId="13D40219" w14:textId="77777777" w:rsidR="00582E4C" w:rsidRPr="00336CC8" w:rsidRDefault="00582E4C" w:rsidP="00A44B7E">
            <w:pPr>
              <w:widowControl/>
              <w:spacing w:line="240" w:lineRule="exact"/>
              <w:rPr>
                <w:rFonts w:eastAsiaTheme="minorEastAsia"/>
                <w:color w:val="000000"/>
                <w:kern w:val="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47613746"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w:t>
            </w:r>
            <w:r w:rsidRPr="00336CC8">
              <w:rPr>
                <w:rFonts w:eastAsiaTheme="minorEastAsia"/>
                <w:color w:val="000000"/>
                <w:kern w:val="0"/>
                <w:sz w:val="22"/>
                <w:szCs w:val="22"/>
              </w:rPr>
              <w:t>注册资本</w:t>
            </w:r>
          </w:p>
        </w:tc>
        <w:tc>
          <w:tcPr>
            <w:tcW w:w="2103" w:type="dxa"/>
            <w:tcBorders>
              <w:top w:val="nil"/>
              <w:left w:val="nil"/>
              <w:bottom w:val="single" w:sz="4" w:space="0" w:color="auto"/>
              <w:right w:val="single" w:sz="4" w:space="0" w:color="auto"/>
            </w:tcBorders>
            <w:shd w:val="clear" w:color="auto" w:fill="auto"/>
            <w:noWrap/>
            <w:vAlign w:val="center"/>
          </w:tcPr>
          <w:p w14:paraId="77924920"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2A7A41CB" w14:textId="77777777" w:rsidTr="00A44B7E">
        <w:trPr>
          <w:trHeight w:val="720"/>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B609F63"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企业资质</w:t>
            </w:r>
          </w:p>
        </w:tc>
        <w:tc>
          <w:tcPr>
            <w:tcW w:w="2268" w:type="dxa"/>
            <w:tcBorders>
              <w:top w:val="nil"/>
              <w:left w:val="nil"/>
              <w:bottom w:val="single" w:sz="4" w:space="0" w:color="auto"/>
              <w:right w:val="single" w:sz="4" w:space="0" w:color="auto"/>
            </w:tcBorders>
            <w:shd w:val="clear" w:color="auto" w:fill="auto"/>
            <w:noWrap/>
            <w:vAlign w:val="center"/>
          </w:tcPr>
          <w:p w14:paraId="74CF8635" w14:textId="77777777" w:rsidR="00582E4C" w:rsidRPr="00336CC8" w:rsidRDefault="00582E4C" w:rsidP="00A44B7E">
            <w:pPr>
              <w:widowControl/>
              <w:spacing w:line="240" w:lineRule="exact"/>
              <w:rPr>
                <w:rFonts w:eastAsiaTheme="minorEastAsia"/>
                <w:color w:val="000000"/>
                <w:kern w:val="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585C9929"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安全生产许可证号</w:t>
            </w:r>
          </w:p>
        </w:tc>
        <w:tc>
          <w:tcPr>
            <w:tcW w:w="2103" w:type="dxa"/>
            <w:tcBorders>
              <w:top w:val="nil"/>
              <w:left w:val="nil"/>
              <w:bottom w:val="single" w:sz="4" w:space="0" w:color="auto"/>
              <w:right w:val="single" w:sz="4" w:space="0" w:color="auto"/>
            </w:tcBorders>
            <w:shd w:val="clear" w:color="auto" w:fill="auto"/>
            <w:noWrap/>
            <w:vAlign w:val="center"/>
          </w:tcPr>
          <w:p w14:paraId="736CA81C"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0D72EE3B" w14:textId="77777777" w:rsidTr="00A44B7E">
        <w:trPr>
          <w:trHeight w:val="720"/>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F3AD9E5" w14:textId="77777777" w:rsidR="00582E4C" w:rsidRPr="00336CC8" w:rsidRDefault="00582E4C" w:rsidP="00A44B7E">
            <w:pPr>
              <w:widowControl/>
              <w:spacing w:line="240" w:lineRule="exact"/>
              <w:rPr>
                <w:rFonts w:eastAsiaTheme="minorEastAsia"/>
                <w:color w:val="000000"/>
                <w:kern w:val="0"/>
                <w:sz w:val="22"/>
                <w:szCs w:val="22"/>
              </w:rPr>
            </w:pPr>
            <w:proofErr w:type="gramStart"/>
            <w:r w:rsidRPr="00336CC8">
              <w:rPr>
                <w:rFonts w:eastAsiaTheme="minorEastAsia"/>
                <w:color w:val="000000"/>
                <w:kern w:val="0"/>
                <w:sz w:val="22"/>
                <w:szCs w:val="22"/>
              </w:rPr>
              <w:t>公司官网</w:t>
            </w:r>
            <w:proofErr w:type="gramEnd"/>
          </w:p>
        </w:tc>
        <w:tc>
          <w:tcPr>
            <w:tcW w:w="2268" w:type="dxa"/>
            <w:tcBorders>
              <w:top w:val="nil"/>
              <w:left w:val="nil"/>
              <w:bottom w:val="single" w:sz="4" w:space="0" w:color="auto"/>
              <w:right w:val="single" w:sz="4" w:space="0" w:color="auto"/>
            </w:tcBorders>
            <w:shd w:val="clear" w:color="auto" w:fill="auto"/>
            <w:noWrap/>
            <w:vAlign w:val="center"/>
          </w:tcPr>
          <w:p w14:paraId="7FC5F52A" w14:textId="77777777" w:rsidR="00582E4C" w:rsidRPr="00336CC8" w:rsidRDefault="00582E4C" w:rsidP="00A44B7E">
            <w:pPr>
              <w:widowControl/>
              <w:spacing w:line="240" w:lineRule="exact"/>
              <w:rPr>
                <w:rFonts w:eastAsiaTheme="minorEastAsia"/>
                <w:color w:val="000000"/>
                <w:kern w:val="0"/>
                <w:sz w:val="22"/>
                <w:szCs w:val="22"/>
              </w:rPr>
            </w:pPr>
          </w:p>
        </w:tc>
        <w:tc>
          <w:tcPr>
            <w:tcW w:w="2409" w:type="dxa"/>
            <w:tcBorders>
              <w:top w:val="nil"/>
              <w:left w:val="nil"/>
              <w:bottom w:val="single" w:sz="4" w:space="0" w:color="auto"/>
              <w:right w:val="single" w:sz="4" w:space="0" w:color="auto"/>
            </w:tcBorders>
            <w:shd w:val="clear" w:color="auto" w:fill="auto"/>
            <w:vAlign w:val="center"/>
          </w:tcPr>
          <w:p w14:paraId="685B3754"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w:t>
            </w:r>
            <w:r w:rsidRPr="00336CC8">
              <w:rPr>
                <w:rFonts w:eastAsiaTheme="minorEastAsia"/>
                <w:color w:val="000000"/>
                <w:kern w:val="0"/>
                <w:sz w:val="22"/>
                <w:szCs w:val="22"/>
              </w:rPr>
              <w:t>企业性质（私营、合资、国有、独资）</w:t>
            </w:r>
          </w:p>
        </w:tc>
        <w:tc>
          <w:tcPr>
            <w:tcW w:w="2103" w:type="dxa"/>
            <w:tcBorders>
              <w:top w:val="nil"/>
              <w:left w:val="nil"/>
              <w:bottom w:val="single" w:sz="4" w:space="0" w:color="auto"/>
              <w:right w:val="single" w:sz="4" w:space="0" w:color="auto"/>
            </w:tcBorders>
            <w:shd w:val="clear" w:color="auto" w:fill="auto"/>
            <w:noWrap/>
            <w:vAlign w:val="center"/>
          </w:tcPr>
          <w:p w14:paraId="0E668116"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3A378A00" w14:textId="77777777" w:rsidTr="00A44B7E">
        <w:trPr>
          <w:trHeight w:val="733"/>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D29FA9E"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公司简介</w:t>
            </w:r>
            <w:r w:rsidRPr="00336CC8">
              <w:rPr>
                <w:rFonts w:eastAsiaTheme="minorEastAsia"/>
                <w:color w:val="000000"/>
                <w:kern w:val="0"/>
                <w:sz w:val="22"/>
                <w:szCs w:val="22"/>
              </w:rPr>
              <w:t>/</w:t>
            </w:r>
            <w:r w:rsidRPr="00336CC8">
              <w:rPr>
                <w:rFonts w:eastAsiaTheme="minorEastAsia"/>
                <w:color w:val="000000"/>
                <w:kern w:val="0"/>
                <w:sz w:val="22"/>
                <w:szCs w:val="22"/>
              </w:rPr>
              <w:t>资质</w:t>
            </w:r>
          </w:p>
        </w:tc>
        <w:tc>
          <w:tcPr>
            <w:tcW w:w="6780" w:type="dxa"/>
            <w:gridSpan w:val="3"/>
            <w:tcBorders>
              <w:top w:val="single" w:sz="4" w:space="0" w:color="auto"/>
              <w:left w:val="nil"/>
              <w:bottom w:val="single" w:sz="4" w:space="0" w:color="auto"/>
              <w:right w:val="single" w:sz="4" w:space="0" w:color="auto"/>
            </w:tcBorders>
            <w:shd w:val="clear" w:color="auto" w:fill="auto"/>
            <w:noWrap/>
            <w:vAlign w:val="center"/>
          </w:tcPr>
          <w:p w14:paraId="1E80472F"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6BB9F4A5" w14:textId="77777777" w:rsidTr="00A44B7E">
        <w:trPr>
          <w:trHeight w:val="1140"/>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FB5F71D"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w:t>
            </w:r>
            <w:r w:rsidRPr="00336CC8">
              <w:rPr>
                <w:rFonts w:eastAsiaTheme="minorEastAsia"/>
                <w:color w:val="000000"/>
                <w:kern w:val="0"/>
                <w:sz w:val="22"/>
                <w:szCs w:val="22"/>
              </w:rPr>
              <w:t>主营业务</w:t>
            </w:r>
          </w:p>
        </w:tc>
        <w:tc>
          <w:tcPr>
            <w:tcW w:w="6780" w:type="dxa"/>
            <w:gridSpan w:val="3"/>
            <w:tcBorders>
              <w:top w:val="single" w:sz="4" w:space="0" w:color="auto"/>
              <w:left w:val="nil"/>
              <w:bottom w:val="single" w:sz="4" w:space="0" w:color="auto"/>
              <w:right w:val="single" w:sz="4" w:space="0" w:color="auto"/>
            </w:tcBorders>
            <w:shd w:val="clear" w:color="auto" w:fill="auto"/>
            <w:noWrap/>
            <w:vAlign w:val="center"/>
          </w:tcPr>
          <w:p w14:paraId="02D620EE"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1E70623F" w14:textId="77777777" w:rsidTr="00A44B7E">
        <w:trPr>
          <w:trHeight w:val="720"/>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7EB41E6"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w:t>
            </w:r>
            <w:r w:rsidRPr="00336CC8">
              <w:rPr>
                <w:rFonts w:eastAsiaTheme="minorEastAsia"/>
                <w:color w:val="000000"/>
                <w:kern w:val="0"/>
                <w:sz w:val="22"/>
                <w:szCs w:val="22"/>
              </w:rPr>
              <w:t>法人</w:t>
            </w:r>
          </w:p>
        </w:tc>
        <w:tc>
          <w:tcPr>
            <w:tcW w:w="2268" w:type="dxa"/>
            <w:tcBorders>
              <w:top w:val="nil"/>
              <w:left w:val="nil"/>
              <w:bottom w:val="single" w:sz="4" w:space="0" w:color="auto"/>
              <w:right w:val="single" w:sz="4" w:space="0" w:color="auto"/>
            </w:tcBorders>
            <w:shd w:val="clear" w:color="auto" w:fill="auto"/>
            <w:noWrap/>
            <w:vAlign w:val="center"/>
          </w:tcPr>
          <w:p w14:paraId="774BEAF2" w14:textId="77777777" w:rsidR="00582E4C" w:rsidRPr="00336CC8" w:rsidRDefault="00582E4C" w:rsidP="00A44B7E">
            <w:pPr>
              <w:widowControl/>
              <w:spacing w:line="240" w:lineRule="exact"/>
              <w:rPr>
                <w:rFonts w:eastAsiaTheme="minorEastAsia"/>
                <w:color w:val="000000"/>
                <w:kern w:val="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36813050"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w:t>
            </w:r>
            <w:r w:rsidRPr="00336CC8">
              <w:rPr>
                <w:rFonts w:eastAsiaTheme="minorEastAsia"/>
                <w:color w:val="000000"/>
                <w:kern w:val="0"/>
                <w:sz w:val="22"/>
                <w:szCs w:val="22"/>
              </w:rPr>
              <w:t>联系电话</w:t>
            </w:r>
          </w:p>
        </w:tc>
        <w:tc>
          <w:tcPr>
            <w:tcW w:w="2103" w:type="dxa"/>
            <w:tcBorders>
              <w:top w:val="nil"/>
              <w:left w:val="nil"/>
              <w:bottom w:val="single" w:sz="4" w:space="0" w:color="auto"/>
              <w:right w:val="single" w:sz="4" w:space="0" w:color="auto"/>
            </w:tcBorders>
            <w:shd w:val="clear" w:color="auto" w:fill="auto"/>
            <w:noWrap/>
            <w:vAlign w:val="center"/>
          </w:tcPr>
          <w:p w14:paraId="15274435"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415C9F3E" w14:textId="77777777" w:rsidTr="00A44B7E">
        <w:trPr>
          <w:trHeight w:val="720"/>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875DF2E"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w:t>
            </w:r>
            <w:r w:rsidRPr="00336CC8">
              <w:rPr>
                <w:rFonts w:eastAsiaTheme="minorEastAsia"/>
                <w:color w:val="000000"/>
                <w:kern w:val="0"/>
                <w:sz w:val="22"/>
                <w:szCs w:val="22"/>
              </w:rPr>
              <w:t>总经理</w:t>
            </w:r>
          </w:p>
        </w:tc>
        <w:tc>
          <w:tcPr>
            <w:tcW w:w="2268" w:type="dxa"/>
            <w:tcBorders>
              <w:top w:val="nil"/>
              <w:left w:val="nil"/>
              <w:bottom w:val="single" w:sz="4" w:space="0" w:color="auto"/>
              <w:right w:val="single" w:sz="4" w:space="0" w:color="auto"/>
            </w:tcBorders>
            <w:shd w:val="clear" w:color="auto" w:fill="auto"/>
            <w:noWrap/>
            <w:vAlign w:val="center"/>
          </w:tcPr>
          <w:p w14:paraId="3CFFCED0" w14:textId="77777777" w:rsidR="00582E4C" w:rsidRPr="00336CC8" w:rsidRDefault="00582E4C" w:rsidP="00A44B7E">
            <w:pPr>
              <w:widowControl/>
              <w:spacing w:line="240" w:lineRule="exact"/>
              <w:rPr>
                <w:rFonts w:eastAsiaTheme="minorEastAsia"/>
                <w:color w:val="000000"/>
                <w:kern w:val="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3CADD901"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w:t>
            </w:r>
            <w:r w:rsidRPr="00336CC8">
              <w:rPr>
                <w:rFonts w:eastAsiaTheme="minorEastAsia"/>
                <w:color w:val="000000"/>
                <w:kern w:val="0"/>
                <w:sz w:val="22"/>
                <w:szCs w:val="22"/>
              </w:rPr>
              <w:t>联系电话</w:t>
            </w:r>
          </w:p>
        </w:tc>
        <w:tc>
          <w:tcPr>
            <w:tcW w:w="2103" w:type="dxa"/>
            <w:tcBorders>
              <w:top w:val="nil"/>
              <w:left w:val="nil"/>
              <w:bottom w:val="single" w:sz="4" w:space="0" w:color="auto"/>
              <w:right w:val="single" w:sz="4" w:space="0" w:color="auto"/>
            </w:tcBorders>
            <w:shd w:val="clear" w:color="auto" w:fill="auto"/>
            <w:noWrap/>
            <w:vAlign w:val="center"/>
          </w:tcPr>
          <w:p w14:paraId="746AD43A"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52132FAF" w14:textId="77777777" w:rsidTr="00A44B7E">
        <w:trPr>
          <w:trHeight w:val="720"/>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955F633"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w:t>
            </w:r>
            <w:r w:rsidRPr="00336CC8">
              <w:rPr>
                <w:rFonts w:eastAsiaTheme="minorEastAsia"/>
                <w:color w:val="000000"/>
                <w:kern w:val="0"/>
                <w:sz w:val="22"/>
                <w:szCs w:val="22"/>
              </w:rPr>
              <w:t>业务联系人</w:t>
            </w:r>
          </w:p>
        </w:tc>
        <w:tc>
          <w:tcPr>
            <w:tcW w:w="2268" w:type="dxa"/>
            <w:tcBorders>
              <w:top w:val="nil"/>
              <w:left w:val="nil"/>
              <w:bottom w:val="single" w:sz="4" w:space="0" w:color="auto"/>
              <w:right w:val="single" w:sz="4" w:space="0" w:color="auto"/>
            </w:tcBorders>
            <w:shd w:val="clear" w:color="auto" w:fill="auto"/>
            <w:noWrap/>
            <w:vAlign w:val="center"/>
          </w:tcPr>
          <w:p w14:paraId="11D2D2DB" w14:textId="77777777" w:rsidR="00582E4C" w:rsidRPr="00336CC8" w:rsidRDefault="00582E4C" w:rsidP="00A44B7E">
            <w:pPr>
              <w:widowControl/>
              <w:spacing w:line="240" w:lineRule="exact"/>
              <w:rPr>
                <w:rFonts w:eastAsiaTheme="minorEastAsia"/>
                <w:color w:val="000000"/>
                <w:kern w:val="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5FEFC43E"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w:t>
            </w:r>
            <w:r w:rsidRPr="00336CC8">
              <w:rPr>
                <w:rFonts w:eastAsiaTheme="minorEastAsia"/>
                <w:color w:val="000000"/>
                <w:kern w:val="0"/>
                <w:sz w:val="22"/>
                <w:szCs w:val="22"/>
              </w:rPr>
              <w:t>联系电话</w:t>
            </w:r>
          </w:p>
        </w:tc>
        <w:tc>
          <w:tcPr>
            <w:tcW w:w="2103" w:type="dxa"/>
            <w:tcBorders>
              <w:top w:val="nil"/>
              <w:left w:val="nil"/>
              <w:bottom w:val="single" w:sz="4" w:space="0" w:color="auto"/>
              <w:right w:val="single" w:sz="4" w:space="0" w:color="auto"/>
            </w:tcBorders>
            <w:shd w:val="clear" w:color="auto" w:fill="auto"/>
            <w:noWrap/>
            <w:vAlign w:val="center"/>
          </w:tcPr>
          <w:p w14:paraId="0C487091"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120199D0" w14:textId="77777777" w:rsidTr="00A44B7E">
        <w:trPr>
          <w:trHeight w:val="890"/>
        </w:trPr>
        <w:tc>
          <w:tcPr>
            <w:tcW w:w="1575" w:type="dxa"/>
            <w:vMerge w:val="restart"/>
            <w:tcBorders>
              <w:top w:val="nil"/>
              <w:left w:val="single" w:sz="4" w:space="0" w:color="auto"/>
              <w:bottom w:val="single" w:sz="4" w:space="0" w:color="000000"/>
              <w:right w:val="single" w:sz="4" w:space="0" w:color="auto"/>
            </w:tcBorders>
            <w:shd w:val="clear" w:color="auto" w:fill="auto"/>
            <w:noWrap/>
            <w:vAlign w:val="center"/>
          </w:tcPr>
          <w:p w14:paraId="45193194"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质量管理体系认证</w:t>
            </w:r>
          </w:p>
        </w:tc>
        <w:tc>
          <w:tcPr>
            <w:tcW w:w="6780" w:type="dxa"/>
            <w:gridSpan w:val="3"/>
            <w:tcBorders>
              <w:top w:val="single" w:sz="4" w:space="0" w:color="auto"/>
              <w:left w:val="nil"/>
              <w:bottom w:val="single" w:sz="4" w:space="0" w:color="auto"/>
              <w:right w:val="single" w:sz="4" w:space="0" w:color="000000"/>
            </w:tcBorders>
            <w:shd w:val="clear" w:color="auto" w:fill="auto"/>
            <w:vAlign w:val="center"/>
          </w:tcPr>
          <w:p w14:paraId="728FCEE8"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1</w:t>
            </w:r>
            <w:r w:rsidRPr="00336CC8">
              <w:rPr>
                <w:rFonts w:eastAsiaTheme="minorEastAsia"/>
                <w:color w:val="000000"/>
                <w:kern w:val="0"/>
                <w:sz w:val="22"/>
                <w:szCs w:val="22"/>
              </w:rPr>
              <w:t>、有通过</w:t>
            </w:r>
            <w:r w:rsidRPr="00336CC8">
              <w:rPr>
                <w:rFonts w:eastAsiaTheme="minorEastAsia"/>
                <w:color w:val="000000"/>
                <w:kern w:val="0"/>
                <w:sz w:val="22"/>
                <w:szCs w:val="22"/>
              </w:rPr>
              <w:t>ISO14001</w:t>
            </w:r>
            <w:r w:rsidRPr="00336CC8">
              <w:rPr>
                <w:rFonts w:eastAsiaTheme="minorEastAsia"/>
                <w:color w:val="000000"/>
                <w:kern w:val="0"/>
                <w:sz w:val="22"/>
                <w:szCs w:val="22"/>
              </w:rPr>
              <w:t>认证吗？</w:t>
            </w:r>
            <w:proofErr w:type="gramStart"/>
            <w:r w:rsidRPr="00336CC8">
              <w:rPr>
                <w:rFonts w:eastAsiaTheme="minorEastAsia"/>
                <w:color w:val="000000"/>
                <w:kern w:val="0"/>
                <w:sz w:val="22"/>
                <w:szCs w:val="22"/>
              </w:rPr>
              <w:t>明确通过</w:t>
            </w:r>
            <w:proofErr w:type="gramEnd"/>
            <w:r w:rsidRPr="00336CC8">
              <w:rPr>
                <w:rFonts w:eastAsiaTheme="minorEastAsia"/>
                <w:color w:val="000000"/>
                <w:kern w:val="0"/>
                <w:sz w:val="22"/>
                <w:szCs w:val="22"/>
              </w:rPr>
              <w:t>的时间和机构，若没，计划什么时间通过？整个生产或施工过程中所有物料的安全性</w:t>
            </w:r>
            <w:proofErr w:type="gramStart"/>
            <w:r w:rsidRPr="00336CC8">
              <w:rPr>
                <w:rFonts w:eastAsiaTheme="minorEastAsia"/>
                <w:color w:val="000000"/>
                <w:kern w:val="0"/>
                <w:sz w:val="22"/>
                <w:szCs w:val="22"/>
              </w:rPr>
              <w:t>能指数</w:t>
            </w:r>
            <w:proofErr w:type="gramEnd"/>
            <w:r w:rsidRPr="00336CC8">
              <w:rPr>
                <w:rFonts w:eastAsiaTheme="minorEastAsia"/>
                <w:color w:val="000000"/>
                <w:kern w:val="0"/>
                <w:sz w:val="22"/>
                <w:szCs w:val="22"/>
              </w:rPr>
              <w:t>都可查吗？</w:t>
            </w:r>
          </w:p>
        </w:tc>
      </w:tr>
      <w:tr w:rsidR="00582E4C" w:rsidRPr="00336CC8" w14:paraId="53F821FA" w14:textId="77777777" w:rsidTr="00A44B7E">
        <w:trPr>
          <w:trHeight w:val="720"/>
        </w:trPr>
        <w:tc>
          <w:tcPr>
            <w:tcW w:w="1575" w:type="dxa"/>
            <w:vMerge/>
            <w:tcBorders>
              <w:top w:val="nil"/>
              <w:left w:val="single" w:sz="4" w:space="0" w:color="auto"/>
              <w:bottom w:val="single" w:sz="4" w:space="0" w:color="000000"/>
              <w:right w:val="single" w:sz="4" w:space="0" w:color="auto"/>
            </w:tcBorders>
            <w:vAlign w:val="center"/>
          </w:tcPr>
          <w:p w14:paraId="62767A08" w14:textId="77777777" w:rsidR="00582E4C" w:rsidRPr="00336CC8" w:rsidRDefault="00582E4C" w:rsidP="00A44B7E">
            <w:pPr>
              <w:widowControl/>
              <w:spacing w:line="240" w:lineRule="exact"/>
              <w:rPr>
                <w:rFonts w:eastAsiaTheme="minorEastAsia"/>
                <w:color w:val="000000"/>
                <w:kern w:val="0"/>
                <w:sz w:val="22"/>
                <w:szCs w:val="22"/>
              </w:rPr>
            </w:pPr>
          </w:p>
        </w:tc>
        <w:tc>
          <w:tcPr>
            <w:tcW w:w="6780" w:type="dxa"/>
            <w:gridSpan w:val="3"/>
            <w:tcBorders>
              <w:top w:val="single" w:sz="4" w:space="0" w:color="auto"/>
              <w:left w:val="nil"/>
              <w:bottom w:val="single" w:sz="4" w:space="0" w:color="auto"/>
              <w:right w:val="single" w:sz="4" w:space="0" w:color="000000"/>
            </w:tcBorders>
            <w:shd w:val="clear" w:color="auto" w:fill="auto"/>
            <w:vAlign w:val="center"/>
          </w:tcPr>
          <w:p w14:paraId="76346AF5"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15FDA999" w14:textId="77777777" w:rsidTr="00A44B7E">
        <w:trPr>
          <w:trHeight w:val="720"/>
        </w:trPr>
        <w:tc>
          <w:tcPr>
            <w:tcW w:w="1575" w:type="dxa"/>
            <w:vMerge/>
            <w:tcBorders>
              <w:top w:val="nil"/>
              <w:left w:val="single" w:sz="4" w:space="0" w:color="auto"/>
              <w:bottom w:val="single" w:sz="4" w:space="0" w:color="000000"/>
              <w:right w:val="single" w:sz="4" w:space="0" w:color="auto"/>
            </w:tcBorders>
            <w:vAlign w:val="center"/>
          </w:tcPr>
          <w:p w14:paraId="713C6017" w14:textId="77777777" w:rsidR="00582E4C" w:rsidRPr="00336CC8" w:rsidRDefault="00582E4C" w:rsidP="00A44B7E">
            <w:pPr>
              <w:widowControl/>
              <w:spacing w:line="240" w:lineRule="exact"/>
              <w:rPr>
                <w:rFonts w:eastAsiaTheme="minorEastAsia"/>
                <w:color w:val="000000"/>
                <w:kern w:val="0"/>
                <w:sz w:val="22"/>
                <w:szCs w:val="22"/>
              </w:rPr>
            </w:pPr>
          </w:p>
        </w:tc>
        <w:tc>
          <w:tcPr>
            <w:tcW w:w="2268" w:type="dxa"/>
            <w:tcBorders>
              <w:top w:val="nil"/>
              <w:left w:val="nil"/>
              <w:bottom w:val="single" w:sz="4" w:space="0" w:color="auto"/>
              <w:right w:val="single" w:sz="4" w:space="0" w:color="auto"/>
            </w:tcBorders>
            <w:shd w:val="clear" w:color="auto" w:fill="auto"/>
            <w:vAlign w:val="center"/>
          </w:tcPr>
          <w:p w14:paraId="343F3E41"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2</w:t>
            </w:r>
            <w:r w:rsidRPr="00336CC8">
              <w:rPr>
                <w:rFonts w:eastAsiaTheme="minorEastAsia"/>
                <w:color w:val="000000"/>
                <w:kern w:val="0"/>
                <w:sz w:val="22"/>
                <w:szCs w:val="22"/>
              </w:rPr>
              <w:t>、认证类型</w:t>
            </w:r>
          </w:p>
        </w:tc>
        <w:tc>
          <w:tcPr>
            <w:tcW w:w="2409" w:type="dxa"/>
            <w:tcBorders>
              <w:top w:val="nil"/>
              <w:left w:val="nil"/>
              <w:bottom w:val="single" w:sz="4" w:space="0" w:color="auto"/>
              <w:right w:val="single" w:sz="4" w:space="0" w:color="auto"/>
            </w:tcBorders>
            <w:shd w:val="clear" w:color="auto" w:fill="auto"/>
            <w:vAlign w:val="center"/>
          </w:tcPr>
          <w:p w14:paraId="79440CAA"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3</w:t>
            </w:r>
            <w:r w:rsidRPr="00336CC8">
              <w:rPr>
                <w:rFonts w:eastAsiaTheme="minorEastAsia"/>
                <w:color w:val="000000"/>
                <w:kern w:val="0"/>
                <w:sz w:val="22"/>
                <w:szCs w:val="22"/>
              </w:rPr>
              <w:t>、认证名称</w:t>
            </w:r>
          </w:p>
        </w:tc>
        <w:tc>
          <w:tcPr>
            <w:tcW w:w="2103" w:type="dxa"/>
            <w:tcBorders>
              <w:top w:val="nil"/>
              <w:left w:val="nil"/>
              <w:bottom w:val="single" w:sz="4" w:space="0" w:color="auto"/>
              <w:right w:val="single" w:sz="4" w:space="0" w:color="auto"/>
            </w:tcBorders>
            <w:shd w:val="clear" w:color="auto" w:fill="auto"/>
            <w:noWrap/>
            <w:vAlign w:val="center"/>
          </w:tcPr>
          <w:p w14:paraId="42A6D9C8"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4</w:t>
            </w:r>
            <w:r w:rsidRPr="00336CC8">
              <w:rPr>
                <w:rFonts w:eastAsiaTheme="minorEastAsia"/>
                <w:color w:val="000000"/>
                <w:kern w:val="0"/>
                <w:sz w:val="22"/>
                <w:szCs w:val="22"/>
              </w:rPr>
              <w:t>、客户质量证书</w:t>
            </w:r>
            <w:r w:rsidRPr="00336CC8">
              <w:rPr>
                <w:rFonts w:eastAsiaTheme="minorEastAsia"/>
                <w:color w:val="000000"/>
                <w:kern w:val="0"/>
                <w:sz w:val="22"/>
                <w:szCs w:val="22"/>
              </w:rPr>
              <w:t>/</w:t>
            </w:r>
            <w:r w:rsidRPr="00336CC8">
              <w:rPr>
                <w:rFonts w:eastAsiaTheme="minorEastAsia"/>
                <w:color w:val="000000"/>
                <w:kern w:val="0"/>
                <w:sz w:val="22"/>
                <w:szCs w:val="22"/>
              </w:rPr>
              <w:t>客户奖励</w:t>
            </w:r>
          </w:p>
        </w:tc>
      </w:tr>
      <w:tr w:rsidR="00582E4C" w:rsidRPr="00336CC8" w14:paraId="02B29AF7" w14:textId="77777777" w:rsidTr="00A44B7E">
        <w:trPr>
          <w:trHeight w:val="720"/>
        </w:trPr>
        <w:tc>
          <w:tcPr>
            <w:tcW w:w="1575" w:type="dxa"/>
            <w:vMerge/>
            <w:tcBorders>
              <w:top w:val="nil"/>
              <w:left w:val="single" w:sz="4" w:space="0" w:color="auto"/>
              <w:bottom w:val="single" w:sz="4" w:space="0" w:color="000000"/>
              <w:right w:val="single" w:sz="4" w:space="0" w:color="auto"/>
            </w:tcBorders>
            <w:vAlign w:val="center"/>
          </w:tcPr>
          <w:p w14:paraId="3F600130" w14:textId="77777777" w:rsidR="00582E4C" w:rsidRPr="00336CC8" w:rsidRDefault="00582E4C" w:rsidP="00A44B7E">
            <w:pPr>
              <w:widowControl/>
              <w:spacing w:line="240" w:lineRule="exact"/>
              <w:rPr>
                <w:rFonts w:eastAsiaTheme="minorEastAsia"/>
                <w:color w:val="000000"/>
                <w:kern w:val="0"/>
                <w:sz w:val="22"/>
                <w:szCs w:val="22"/>
              </w:rPr>
            </w:pPr>
          </w:p>
        </w:tc>
        <w:tc>
          <w:tcPr>
            <w:tcW w:w="2268" w:type="dxa"/>
            <w:tcBorders>
              <w:top w:val="nil"/>
              <w:left w:val="nil"/>
              <w:bottom w:val="single" w:sz="4" w:space="0" w:color="auto"/>
              <w:right w:val="single" w:sz="4" w:space="0" w:color="auto"/>
            </w:tcBorders>
            <w:shd w:val="clear" w:color="auto" w:fill="auto"/>
            <w:noWrap/>
            <w:vAlign w:val="center"/>
          </w:tcPr>
          <w:p w14:paraId="611A6787" w14:textId="77777777" w:rsidR="00582E4C" w:rsidRPr="00336CC8" w:rsidRDefault="00582E4C" w:rsidP="00A44B7E">
            <w:pPr>
              <w:widowControl/>
              <w:spacing w:line="240" w:lineRule="exact"/>
              <w:rPr>
                <w:rFonts w:eastAsiaTheme="minorEastAsia"/>
                <w:color w:val="000000"/>
                <w:kern w:val="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4D027EC2" w14:textId="77777777" w:rsidR="00582E4C" w:rsidRPr="00336CC8" w:rsidRDefault="00582E4C" w:rsidP="00A44B7E">
            <w:pPr>
              <w:widowControl/>
              <w:spacing w:line="240" w:lineRule="exact"/>
              <w:rPr>
                <w:rFonts w:eastAsiaTheme="minorEastAsia"/>
                <w:color w:val="000000"/>
                <w:kern w:val="0"/>
                <w:sz w:val="22"/>
                <w:szCs w:val="22"/>
              </w:rPr>
            </w:pPr>
          </w:p>
        </w:tc>
        <w:tc>
          <w:tcPr>
            <w:tcW w:w="2103" w:type="dxa"/>
            <w:tcBorders>
              <w:top w:val="nil"/>
              <w:left w:val="nil"/>
              <w:bottom w:val="single" w:sz="4" w:space="0" w:color="auto"/>
              <w:right w:val="single" w:sz="4" w:space="0" w:color="auto"/>
            </w:tcBorders>
            <w:shd w:val="clear" w:color="auto" w:fill="auto"/>
            <w:noWrap/>
            <w:vAlign w:val="center"/>
          </w:tcPr>
          <w:p w14:paraId="73C5B4B6"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7962F244" w14:textId="77777777" w:rsidTr="00A44B7E">
        <w:trPr>
          <w:trHeight w:val="720"/>
        </w:trPr>
        <w:tc>
          <w:tcPr>
            <w:tcW w:w="1575" w:type="dxa"/>
            <w:vMerge/>
            <w:tcBorders>
              <w:top w:val="nil"/>
              <w:left w:val="single" w:sz="4" w:space="0" w:color="auto"/>
              <w:bottom w:val="single" w:sz="4" w:space="0" w:color="000000"/>
              <w:right w:val="single" w:sz="4" w:space="0" w:color="auto"/>
            </w:tcBorders>
            <w:vAlign w:val="center"/>
          </w:tcPr>
          <w:p w14:paraId="18EF9820" w14:textId="77777777" w:rsidR="00582E4C" w:rsidRPr="00336CC8" w:rsidRDefault="00582E4C" w:rsidP="00A44B7E">
            <w:pPr>
              <w:widowControl/>
              <w:spacing w:line="240" w:lineRule="exact"/>
              <w:rPr>
                <w:rFonts w:eastAsiaTheme="minorEastAsia"/>
                <w:color w:val="000000"/>
                <w:kern w:val="0"/>
                <w:sz w:val="22"/>
                <w:szCs w:val="22"/>
              </w:rPr>
            </w:pPr>
          </w:p>
        </w:tc>
        <w:tc>
          <w:tcPr>
            <w:tcW w:w="2268" w:type="dxa"/>
            <w:tcBorders>
              <w:top w:val="nil"/>
              <w:left w:val="nil"/>
              <w:bottom w:val="single" w:sz="4" w:space="0" w:color="auto"/>
              <w:right w:val="single" w:sz="4" w:space="0" w:color="auto"/>
            </w:tcBorders>
            <w:shd w:val="clear" w:color="auto" w:fill="auto"/>
            <w:vAlign w:val="center"/>
          </w:tcPr>
          <w:p w14:paraId="3AABC56A"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5</w:t>
            </w:r>
            <w:r w:rsidRPr="00336CC8">
              <w:rPr>
                <w:rFonts w:eastAsiaTheme="minorEastAsia"/>
                <w:color w:val="000000"/>
                <w:kern w:val="0"/>
                <w:sz w:val="22"/>
                <w:szCs w:val="22"/>
              </w:rPr>
              <w:t>、内部评价质量毁损率（迄今）</w:t>
            </w:r>
          </w:p>
        </w:tc>
        <w:tc>
          <w:tcPr>
            <w:tcW w:w="2409" w:type="dxa"/>
            <w:tcBorders>
              <w:top w:val="nil"/>
              <w:left w:val="nil"/>
              <w:bottom w:val="single" w:sz="4" w:space="0" w:color="auto"/>
              <w:right w:val="single" w:sz="4" w:space="0" w:color="auto"/>
            </w:tcBorders>
            <w:shd w:val="clear" w:color="auto" w:fill="auto"/>
            <w:vAlign w:val="center"/>
          </w:tcPr>
          <w:p w14:paraId="6AC1506B"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6</w:t>
            </w:r>
            <w:r w:rsidRPr="00336CC8">
              <w:rPr>
                <w:rFonts w:eastAsiaTheme="minorEastAsia"/>
                <w:color w:val="000000"/>
                <w:kern w:val="0"/>
                <w:sz w:val="22"/>
                <w:szCs w:val="22"/>
              </w:rPr>
              <w:t>、客户评价质量毁损率（迄今）</w:t>
            </w:r>
          </w:p>
        </w:tc>
        <w:tc>
          <w:tcPr>
            <w:tcW w:w="2103" w:type="dxa"/>
            <w:tcBorders>
              <w:top w:val="nil"/>
              <w:left w:val="nil"/>
              <w:bottom w:val="single" w:sz="4" w:space="0" w:color="auto"/>
              <w:right w:val="single" w:sz="4" w:space="0" w:color="auto"/>
            </w:tcBorders>
            <w:shd w:val="clear" w:color="auto" w:fill="auto"/>
            <w:noWrap/>
            <w:vAlign w:val="center"/>
          </w:tcPr>
          <w:p w14:paraId="1536FBB4"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7</w:t>
            </w:r>
            <w:r w:rsidRPr="00336CC8">
              <w:rPr>
                <w:rFonts w:eastAsiaTheme="minorEastAsia"/>
                <w:color w:val="000000"/>
                <w:kern w:val="0"/>
                <w:sz w:val="22"/>
                <w:szCs w:val="22"/>
              </w:rPr>
              <w:t>、定单送达率（迄今）</w:t>
            </w:r>
          </w:p>
        </w:tc>
      </w:tr>
      <w:tr w:rsidR="00582E4C" w:rsidRPr="00336CC8" w14:paraId="38F8FED5" w14:textId="77777777" w:rsidTr="00A44B7E">
        <w:trPr>
          <w:trHeight w:val="720"/>
        </w:trPr>
        <w:tc>
          <w:tcPr>
            <w:tcW w:w="1575" w:type="dxa"/>
            <w:vMerge/>
            <w:tcBorders>
              <w:top w:val="nil"/>
              <w:left w:val="single" w:sz="4" w:space="0" w:color="auto"/>
              <w:bottom w:val="single" w:sz="4" w:space="0" w:color="000000"/>
              <w:right w:val="single" w:sz="4" w:space="0" w:color="auto"/>
            </w:tcBorders>
            <w:vAlign w:val="center"/>
          </w:tcPr>
          <w:p w14:paraId="63F51EA6" w14:textId="77777777" w:rsidR="00582E4C" w:rsidRPr="00336CC8" w:rsidRDefault="00582E4C" w:rsidP="00A44B7E">
            <w:pPr>
              <w:widowControl/>
              <w:spacing w:line="240" w:lineRule="exact"/>
              <w:rPr>
                <w:rFonts w:eastAsiaTheme="minorEastAsia"/>
                <w:color w:val="000000"/>
                <w:kern w:val="0"/>
                <w:sz w:val="22"/>
                <w:szCs w:val="22"/>
              </w:rPr>
            </w:pPr>
          </w:p>
        </w:tc>
        <w:tc>
          <w:tcPr>
            <w:tcW w:w="2268" w:type="dxa"/>
            <w:tcBorders>
              <w:top w:val="nil"/>
              <w:left w:val="nil"/>
              <w:bottom w:val="single" w:sz="4" w:space="0" w:color="auto"/>
              <w:right w:val="single" w:sz="4" w:space="0" w:color="auto"/>
            </w:tcBorders>
            <w:shd w:val="clear" w:color="auto" w:fill="auto"/>
            <w:noWrap/>
            <w:vAlign w:val="center"/>
          </w:tcPr>
          <w:p w14:paraId="4DA5C190" w14:textId="77777777" w:rsidR="00582E4C" w:rsidRPr="00336CC8" w:rsidRDefault="00582E4C" w:rsidP="00A44B7E">
            <w:pPr>
              <w:widowControl/>
              <w:spacing w:line="240" w:lineRule="exact"/>
              <w:rPr>
                <w:rFonts w:eastAsiaTheme="minorEastAsia"/>
                <w:color w:val="000000"/>
                <w:kern w:val="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6AFF836E" w14:textId="77777777" w:rsidR="00582E4C" w:rsidRPr="00336CC8" w:rsidRDefault="00582E4C" w:rsidP="00A44B7E">
            <w:pPr>
              <w:widowControl/>
              <w:spacing w:line="240" w:lineRule="exact"/>
              <w:rPr>
                <w:rFonts w:eastAsiaTheme="minorEastAsia"/>
                <w:color w:val="000000"/>
                <w:kern w:val="0"/>
                <w:sz w:val="22"/>
                <w:szCs w:val="22"/>
              </w:rPr>
            </w:pPr>
          </w:p>
        </w:tc>
        <w:tc>
          <w:tcPr>
            <w:tcW w:w="2103" w:type="dxa"/>
            <w:tcBorders>
              <w:top w:val="nil"/>
              <w:left w:val="nil"/>
              <w:bottom w:val="single" w:sz="4" w:space="0" w:color="auto"/>
              <w:right w:val="single" w:sz="4" w:space="0" w:color="auto"/>
            </w:tcBorders>
            <w:shd w:val="clear" w:color="auto" w:fill="auto"/>
            <w:noWrap/>
            <w:vAlign w:val="center"/>
          </w:tcPr>
          <w:p w14:paraId="67621629"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646F5081" w14:textId="77777777" w:rsidTr="00A44B7E">
        <w:trPr>
          <w:trHeight w:val="660"/>
        </w:trPr>
        <w:tc>
          <w:tcPr>
            <w:tcW w:w="1575" w:type="dxa"/>
            <w:vMerge w:val="restart"/>
            <w:tcBorders>
              <w:top w:val="nil"/>
              <w:left w:val="single" w:sz="4" w:space="0" w:color="auto"/>
              <w:bottom w:val="single" w:sz="4" w:space="0" w:color="000000"/>
              <w:right w:val="single" w:sz="4" w:space="0" w:color="auto"/>
            </w:tcBorders>
            <w:shd w:val="clear" w:color="auto" w:fill="auto"/>
            <w:noWrap/>
            <w:vAlign w:val="center"/>
          </w:tcPr>
          <w:p w14:paraId="43550659"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lastRenderedPageBreak/>
              <w:t>生产</w:t>
            </w:r>
            <w:r w:rsidRPr="00336CC8">
              <w:rPr>
                <w:rFonts w:eastAsiaTheme="minorEastAsia"/>
                <w:color w:val="000000"/>
                <w:kern w:val="0"/>
                <w:sz w:val="22"/>
                <w:szCs w:val="22"/>
              </w:rPr>
              <w:t>/</w:t>
            </w:r>
            <w:r w:rsidRPr="00336CC8">
              <w:rPr>
                <w:rFonts w:eastAsiaTheme="minorEastAsia"/>
                <w:color w:val="000000"/>
                <w:kern w:val="0"/>
                <w:sz w:val="22"/>
                <w:szCs w:val="22"/>
              </w:rPr>
              <w:t>检测设备</w:t>
            </w:r>
          </w:p>
        </w:tc>
        <w:tc>
          <w:tcPr>
            <w:tcW w:w="2268" w:type="dxa"/>
            <w:tcBorders>
              <w:top w:val="nil"/>
              <w:left w:val="nil"/>
              <w:bottom w:val="single" w:sz="4" w:space="0" w:color="auto"/>
              <w:right w:val="single" w:sz="4" w:space="0" w:color="auto"/>
            </w:tcBorders>
            <w:shd w:val="clear" w:color="auto" w:fill="auto"/>
            <w:vAlign w:val="center"/>
          </w:tcPr>
          <w:p w14:paraId="2FE15D6C"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1</w:t>
            </w:r>
            <w:r w:rsidRPr="00336CC8">
              <w:rPr>
                <w:rFonts w:eastAsiaTheme="minorEastAsia"/>
                <w:color w:val="000000"/>
                <w:kern w:val="0"/>
                <w:sz w:val="22"/>
                <w:szCs w:val="22"/>
              </w:rPr>
              <w:t>、设备名称</w:t>
            </w:r>
          </w:p>
        </w:tc>
        <w:tc>
          <w:tcPr>
            <w:tcW w:w="2409" w:type="dxa"/>
            <w:tcBorders>
              <w:top w:val="nil"/>
              <w:left w:val="nil"/>
              <w:bottom w:val="single" w:sz="4" w:space="0" w:color="auto"/>
              <w:right w:val="single" w:sz="4" w:space="0" w:color="auto"/>
            </w:tcBorders>
            <w:shd w:val="clear" w:color="auto" w:fill="auto"/>
            <w:vAlign w:val="center"/>
          </w:tcPr>
          <w:p w14:paraId="73C9D0F2"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2</w:t>
            </w:r>
            <w:r w:rsidRPr="00336CC8">
              <w:rPr>
                <w:rFonts w:eastAsiaTheme="minorEastAsia"/>
                <w:color w:val="000000"/>
                <w:kern w:val="0"/>
                <w:sz w:val="22"/>
                <w:szCs w:val="22"/>
              </w:rPr>
              <w:t>、数量</w:t>
            </w:r>
          </w:p>
        </w:tc>
        <w:tc>
          <w:tcPr>
            <w:tcW w:w="2103" w:type="dxa"/>
            <w:tcBorders>
              <w:top w:val="nil"/>
              <w:left w:val="nil"/>
              <w:bottom w:val="single" w:sz="4" w:space="0" w:color="auto"/>
              <w:right w:val="single" w:sz="4" w:space="0" w:color="auto"/>
            </w:tcBorders>
            <w:shd w:val="clear" w:color="auto" w:fill="auto"/>
            <w:noWrap/>
            <w:vAlign w:val="center"/>
          </w:tcPr>
          <w:p w14:paraId="2061D684"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3</w:t>
            </w:r>
            <w:r w:rsidRPr="00336CC8">
              <w:rPr>
                <w:rFonts w:eastAsiaTheme="minorEastAsia"/>
                <w:color w:val="000000"/>
                <w:kern w:val="0"/>
                <w:sz w:val="22"/>
                <w:szCs w:val="22"/>
              </w:rPr>
              <w:t>、品牌、技术型号</w:t>
            </w:r>
          </w:p>
        </w:tc>
      </w:tr>
      <w:tr w:rsidR="00582E4C" w:rsidRPr="00336CC8" w14:paraId="184D6707" w14:textId="77777777" w:rsidTr="00A44B7E">
        <w:trPr>
          <w:trHeight w:val="825"/>
        </w:trPr>
        <w:tc>
          <w:tcPr>
            <w:tcW w:w="1575" w:type="dxa"/>
            <w:vMerge/>
            <w:tcBorders>
              <w:top w:val="nil"/>
              <w:left w:val="single" w:sz="4" w:space="0" w:color="auto"/>
              <w:bottom w:val="single" w:sz="4" w:space="0" w:color="000000"/>
              <w:right w:val="single" w:sz="4" w:space="0" w:color="auto"/>
            </w:tcBorders>
            <w:vAlign w:val="center"/>
          </w:tcPr>
          <w:p w14:paraId="1D705ACE" w14:textId="77777777" w:rsidR="00582E4C" w:rsidRPr="00336CC8" w:rsidRDefault="00582E4C" w:rsidP="00A44B7E">
            <w:pPr>
              <w:widowControl/>
              <w:spacing w:line="240" w:lineRule="exact"/>
              <w:rPr>
                <w:rFonts w:eastAsiaTheme="minorEastAsia"/>
                <w:color w:val="000000"/>
                <w:kern w:val="0"/>
                <w:sz w:val="22"/>
                <w:szCs w:val="22"/>
              </w:rPr>
            </w:pPr>
          </w:p>
        </w:tc>
        <w:tc>
          <w:tcPr>
            <w:tcW w:w="2268" w:type="dxa"/>
            <w:tcBorders>
              <w:top w:val="nil"/>
              <w:left w:val="nil"/>
              <w:bottom w:val="single" w:sz="4" w:space="0" w:color="auto"/>
              <w:right w:val="single" w:sz="4" w:space="0" w:color="auto"/>
            </w:tcBorders>
            <w:shd w:val="clear" w:color="auto" w:fill="auto"/>
            <w:noWrap/>
            <w:vAlign w:val="center"/>
          </w:tcPr>
          <w:p w14:paraId="7A584090" w14:textId="77777777" w:rsidR="00582E4C" w:rsidRPr="00336CC8" w:rsidRDefault="00582E4C" w:rsidP="00A44B7E">
            <w:pPr>
              <w:widowControl/>
              <w:spacing w:line="240" w:lineRule="exact"/>
              <w:rPr>
                <w:rFonts w:eastAsiaTheme="minorEastAsia"/>
                <w:color w:val="000000"/>
                <w:kern w:val="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26B1C934" w14:textId="77777777" w:rsidR="00582E4C" w:rsidRPr="00336CC8" w:rsidRDefault="00582E4C" w:rsidP="00A44B7E">
            <w:pPr>
              <w:widowControl/>
              <w:spacing w:line="240" w:lineRule="exact"/>
              <w:rPr>
                <w:rFonts w:eastAsiaTheme="minorEastAsia"/>
                <w:color w:val="000000"/>
                <w:kern w:val="0"/>
                <w:sz w:val="22"/>
                <w:szCs w:val="22"/>
              </w:rPr>
            </w:pPr>
          </w:p>
        </w:tc>
        <w:tc>
          <w:tcPr>
            <w:tcW w:w="2103" w:type="dxa"/>
            <w:tcBorders>
              <w:top w:val="nil"/>
              <w:left w:val="nil"/>
              <w:bottom w:val="single" w:sz="4" w:space="0" w:color="auto"/>
              <w:right w:val="single" w:sz="4" w:space="0" w:color="auto"/>
            </w:tcBorders>
            <w:shd w:val="clear" w:color="auto" w:fill="auto"/>
            <w:noWrap/>
            <w:vAlign w:val="center"/>
          </w:tcPr>
          <w:p w14:paraId="0D809128"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06DC58D9" w14:textId="77777777" w:rsidTr="00A44B7E">
        <w:trPr>
          <w:trHeight w:val="825"/>
        </w:trPr>
        <w:tc>
          <w:tcPr>
            <w:tcW w:w="1575" w:type="dxa"/>
            <w:vMerge/>
            <w:tcBorders>
              <w:top w:val="nil"/>
              <w:left w:val="single" w:sz="4" w:space="0" w:color="auto"/>
              <w:bottom w:val="single" w:sz="4" w:space="0" w:color="000000"/>
              <w:right w:val="single" w:sz="4" w:space="0" w:color="auto"/>
            </w:tcBorders>
            <w:vAlign w:val="center"/>
          </w:tcPr>
          <w:p w14:paraId="6C76338F" w14:textId="77777777" w:rsidR="00582E4C" w:rsidRPr="00336CC8" w:rsidRDefault="00582E4C" w:rsidP="00A44B7E">
            <w:pPr>
              <w:widowControl/>
              <w:spacing w:line="240" w:lineRule="exact"/>
              <w:rPr>
                <w:rFonts w:eastAsiaTheme="minorEastAsia"/>
                <w:color w:val="000000"/>
                <w:kern w:val="0"/>
                <w:sz w:val="22"/>
                <w:szCs w:val="22"/>
              </w:rPr>
            </w:pPr>
          </w:p>
        </w:tc>
        <w:tc>
          <w:tcPr>
            <w:tcW w:w="2268" w:type="dxa"/>
            <w:tcBorders>
              <w:top w:val="nil"/>
              <w:left w:val="nil"/>
              <w:bottom w:val="single" w:sz="4" w:space="0" w:color="auto"/>
              <w:right w:val="single" w:sz="4" w:space="0" w:color="auto"/>
            </w:tcBorders>
            <w:shd w:val="clear" w:color="auto" w:fill="auto"/>
            <w:noWrap/>
            <w:vAlign w:val="center"/>
          </w:tcPr>
          <w:p w14:paraId="0DA4E1C0" w14:textId="77777777" w:rsidR="00582E4C" w:rsidRPr="00336CC8" w:rsidRDefault="00582E4C" w:rsidP="00A44B7E">
            <w:pPr>
              <w:widowControl/>
              <w:spacing w:line="240" w:lineRule="exact"/>
              <w:rPr>
                <w:rFonts w:eastAsiaTheme="minorEastAsia"/>
                <w:color w:val="000000"/>
                <w:kern w:val="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09752C57" w14:textId="77777777" w:rsidR="00582E4C" w:rsidRPr="00336CC8" w:rsidRDefault="00582E4C" w:rsidP="00A44B7E">
            <w:pPr>
              <w:widowControl/>
              <w:spacing w:line="240" w:lineRule="exact"/>
              <w:rPr>
                <w:rFonts w:eastAsiaTheme="minorEastAsia"/>
                <w:color w:val="000000"/>
                <w:kern w:val="0"/>
                <w:sz w:val="22"/>
                <w:szCs w:val="22"/>
              </w:rPr>
            </w:pPr>
          </w:p>
        </w:tc>
        <w:tc>
          <w:tcPr>
            <w:tcW w:w="2103" w:type="dxa"/>
            <w:tcBorders>
              <w:top w:val="nil"/>
              <w:left w:val="nil"/>
              <w:bottom w:val="single" w:sz="4" w:space="0" w:color="auto"/>
              <w:right w:val="single" w:sz="4" w:space="0" w:color="auto"/>
            </w:tcBorders>
            <w:shd w:val="clear" w:color="auto" w:fill="auto"/>
            <w:noWrap/>
            <w:vAlign w:val="center"/>
          </w:tcPr>
          <w:p w14:paraId="6F32B1D0"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05D8138F" w14:textId="77777777" w:rsidTr="00A44B7E">
        <w:trPr>
          <w:trHeight w:val="825"/>
        </w:trPr>
        <w:tc>
          <w:tcPr>
            <w:tcW w:w="1575" w:type="dxa"/>
            <w:vMerge/>
            <w:tcBorders>
              <w:top w:val="nil"/>
              <w:left w:val="single" w:sz="4" w:space="0" w:color="auto"/>
              <w:bottom w:val="single" w:sz="4" w:space="0" w:color="000000"/>
              <w:right w:val="single" w:sz="4" w:space="0" w:color="auto"/>
            </w:tcBorders>
            <w:vAlign w:val="center"/>
          </w:tcPr>
          <w:p w14:paraId="4E49400B" w14:textId="77777777" w:rsidR="00582E4C" w:rsidRPr="00336CC8" w:rsidRDefault="00582E4C" w:rsidP="00A44B7E">
            <w:pPr>
              <w:widowControl/>
              <w:spacing w:line="240" w:lineRule="exact"/>
              <w:rPr>
                <w:rFonts w:eastAsiaTheme="minorEastAsia"/>
                <w:color w:val="000000"/>
                <w:kern w:val="0"/>
                <w:sz w:val="22"/>
                <w:szCs w:val="22"/>
              </w:rPr>
            </w:pPr>
          </w:p>
        </w:tc>
        <w:tc>
          <w:tcPr>
            <w:tcW w:w="2268" w:type="dxa"/>
            <w:tcBorders>
              <w:top w:val="nil"/>
              <w:left w:val="nil"/>
              <w:bottom w:val="single" w:sz="4" w:space="0" w:color="auto"/>
              <w:right w:val="single" w:sz="4" w:space="0" w:color="auto"/>
            </w:tcBorders>
            <w:shd w:val="clear" w:color="auto" w:fill="auto"/>
            <w:noWrap/>
            <w:vAlign w:val="center"/>
          </w:tcPr>
          <w:p w14:paraId="6B2ABD36" w14:textId="77777777" w:rsidR="00582E4C" w:rsidRPr="00336CC8" w:rsidRDefault="00582E4C" w:rsidP="00A44B7E">
            <w:pPr>
              <w:widowControl/>
              <w:spacing w:line="240" w:lineRule="exact"/>
              <w:rPr>
                <w:rFonts w:eastAsiaTheme="minorEastAsia"/>
                <w:color w:val="000000"/>
                <w:kern w:val="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61A9AAF0" w14:textId="77777777" w:rsidR="00582E4C" w:rsidRPr="00336CC8" w:rsidRDefault="00582E4C" w:rsidP="00A44B7E">
            <w:pPr>
              <w:widowControl/>
              <w:spacing w:line="240" w:lineRule="exact"/>
              <w:rPr>
                <w:rFonts w:eastAsiaTheme="minorEastAsia"/>
                <w:color w:val="000000"/>
                <w:kern w:val="0"/>
                <w:sz w:val="22"/>
                <w:szCs w:val="22"/>
              </w:rPr>
            </w:pPr>
          </w:p>
        </w:tc>
        <w:tc>
          <w:tcPr>
            <w:tcW w:w="2103" w:type="dxa"/>
            <w:tcBorders>
              <w:top w:val="nil"/>
              <w:left w:val="nil"/>
              <w:bottom w:val="single" w:sz="4" w:space="0" w:color="auto"/>
              <w:right w:val="single" w:sz="4" w:space="0" w:color="auto"/>
            </w:tcBorders>
            <w:shd w:val="clear" w:color="auto" w:fill="auto"/>
            <w:noWrap/>
            <w:vAlign w:val="center"/>
          </w:tcPr>
          <w:p w14:paraId="450FAFCD"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27914F3E" w14:textId="77777777" w:rsidTr="00A44B7E">
        <w:trPr>
          <w:trHeight w:val="825"/>
        </w:trPr>
        <w:tc>
          <w:tcPr>
            <w:tcW w:w="1575" w:type="dxa"/>
            <w:vMerge/>
            <w:tcBorders>
              <w:top w:val="nil"/>
              <w:left w:val="single" w:sz="4" w:space="0" w:color="auto"/>
              <w:bottom w:val="single" w:sz="4" w:space="0" w:color="000000"/>
              <w:right w:val="single" w:sz="4" w:space="0" w:color="auto"/>
            </w:tcBorders>
            <w:vAlign w:val="center"/>
          </w:tcPr>
          <w:p w14:paraId="4D72FE62" w14:textId="77777777" w:rsidR="00582E4C" w:rsidRPr="00336CC8" w:rsidRDefault="00582E4C" w:rsidP="00A44B7E">
            <w:pPr>
              <w:widowControl/>
              <w:spacing w:line="240" w:lineRule="exact"/>
              <w:rPr>
                <w:rFonts w:eastAsiaTheme="minorEastAsia"/>
                <w:color w:val="000000"/>
                <w:kern w:val="0"/>
                <w:sz w:val="22"/>
                <w:szCs w:val="22"/>
              </w:rPr>
            </w:pPr>
          </w:p>
        </w:tc>
        <w:tc>
          <w:tcPr>
            <w:tcW w:w="2268" w:type="dxa"/>
            <w:tcBorders>
              <w:top w:val="nil"/>
              <w:left w:val="nil"/>
              <w:bottom w:val="single" w:sz="4" w:space="0" w:color="auto"/>
              <w:right w:val="single" w:sz="4" w:space="0" w:color="auto"/>
            </w:tcBorders>
            <w:shd w:val="clear" w:color="auto" w:fill="auto"/>
            <w:noWrap/>
            <w:vAlign w:val="center"/>
          </w:tcPr>
          <w:p w14:paraId="4F95E099" w14:textId="77777777" w:rsidR="00582E4C" w:rsidRPr="00336CC8" w:rsidRDefault="00582E4C" w:rsidP="00A44B7E">
            <w:pPr>
              <w:widowControl/>
              <w:spacing w:line="240" w:lineRule="exact"/>
              <w:rPr>
                <w:rFonts w:eastAsiaTheme="minorEastAsia"/>
                <w:color w:val="000000"/>
                <w:kern w:val="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43D6361B" w14:textId="77777777" w:rsidR="00582E4C" w:rsidRPr="00336CC8" w:rsidRDefault="00582E4C" w:rsidP="00A44B7E">
            <w:pPr>
              <w:widowControl/>
              <w:spacing w:line="240" w:lineRule="exact"/>
              <w:rPr>
                <w:rFonts w:eastAsiaTheme="minorEastAsia"/>
                <w:color w:val="000000"/>
                <w:kern w:val="0"/>
                <w:sz w:val="22"/>
                <w:szCs w:val="22"/>
              </w:rPr>
            </w:pPr>
          </w:p>
        </w:tc>
        <w:tc>
          <w:tcPr>
            <w:tcW w:w="2103" w:type="dxa"/>
            <w:tcBorders>
              <w:top w:val="nil"/>
              <w:left w:val="nil"/>
              <w:bottom w:val="single" w:sz="4" w:space="0" w:color="auto"/>
              <w:right w:val="single" w:sz="4" w:space="0" w:color="auto"/>
            </w:tcBorders>
            <w:shd w:val="clear" w:color="auto" w:fill="auto"/>
            <w:noWrap/>
            <w:vAlign w:val="center"/>
          </w:tcPr>
          <w:p w14:paraId="0BE69290"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7AAC3931" w14:textId="77777777" w:rsidTr="00A44B7E">
        <w:trPr>
          <w:trHeight w:val="660"/>
        </w:trPr>
        <w:tc>
          <w:tcPr>
            <w:tcW w:w="1575" w:type="dxa"/>
            <w:vMerge w:val="restart"/>
            <w:tcBorders>
              <w:top w:val="nil"/>
              <w:left w:val="single" w:sz="4" w:space="0" w:color="auto"/>
              <w:bottom w:val="single" w:sz="4" w:space="0" w:color="000000"/>
              <w:right w:val="single" w:sz="4" w:space="0" w:color="auto"/>
            </w:tcBorders>
            <w:shd w:val="clear" w:color="auto" w:fill="auto"/>
            <w:noWrap/>
            <w:vAlign w:val="center"/>
          </w:tcPr>
          <w:p w14:paraId="0C99C875"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报价人</w:t>
            </w:r>
          </w:p>
        </w:tc>
        <w:tc>
          <w:tcPr>
            <w:tcW w:w="2268" w:type="dxa"/>
            <w:tcBorders>
              <w:top w:val="nil"/>
              <w:left w:val="nil"/>
              <w:bottom w:val="single" w:sz="4" w:space="0" w:color="auto"/>
              <w:right w:val="single" w:sz="4" w:space="0" w:color="auto"/>
            </w:tcBorders>
            <w:shd w:val="clear" w:color="auto" w:fill="auto"/>
            <w:vAlign w:val="center"/>
          </w:tcPr>
          <w:p w14:paraId="02ABD632"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1</w:t>
            </w:r>
            <w:r w:rsidRPr="00336CC8">
              <w:rPr>
                <w:rFonts w:eastAsiaTheme="minorEastAsia"/>
                <w:color w:val="000000"/>
                <w:kern w:val="0"/>
                <w:sz w:val="22"/>
                <w:szCs w:val="22"/>
              </w:rPr>
              <w:t>、报价人数量</w:t>
            </w:r>
          </w:p>
        </w:tc>
        <w:tc>
          <w:tcPr>
            <w:tcW w:w="2409" w:type="dxa"/>
            <w:tcBorders>
              <w:top w:val="nil"/>
              <w:left w:val="nil"/>
              <w:bottom w:val="single" w:sz="4" w:space="0" w:color="auto"/>
              <w:right w:val="single" w:sz="4" w:space="0" w:color="auto"/>
            </w:tcBorders>
            <w:shd w:val="clear" w:color="auto" w:fill="auto"/>
            <w:vAlign w:val="center"/>
          </w:tcPr>
          <w:p w14:paraId="1544FDA8"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2</w:t>
            </w:r>
            <w:r w:rsidRPr="00336CC8">
              <w:rPr>
                <w:rFonts w:eastAsiaTheme="minorEastAsia"/>
                <w:color w:val="000000"/>
                <w:kern w:val="0"/>
                <w:sz w:val="22"/>
                <w:szCs w:val="22"/>
              </w:rPr>
              <w:t>、年采购量</w:t>
            </w:r>
          </w:p>
        </w:tc>
        <w:tc>
          <w:tcPr>
            <w:tcW w:w="2103" w:type="dxa"/>
            <w:tcBorders>
              <w:top w:val="nil"/>
              <w:left w:val="nil"/>
              <w:bottom w:val="single" w:sz="4" w:space="0" w:color="auto"/>
              <w:right w:val="single" w:sz="4" w:space="0" w:color="auto"/>
            </w:tcBorders>
            <w:shd w:val="clear" w:color="auto" w:fill="auto"/>
            <w:noWrap/>
            <w:vAlign w:val="center"/>
          </w:tcPr>
          <w:p w14:paraId="12C3C012"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3</w:t>
            </w:r>
            <w:r w:rsidRPr="00336CC8">
              <w:rPr>
                <w:rFonts w:eastAsiaTheme="minorEastAsia"/>
                <w:color w:val="000000"/>
                <w:kern w:val="0"/>
                <w:sz w:val="22"/>
                <w:szCs w:val="22"/>
              </w:rPr>
              <w:t>、贵公司使用的主要原料</w:t>
            </w:r>
          </w:p>
        </w:tc>
      </w:tr>
      <w:tr w:rsidR="00582E4C" w:rsidRPr="00336CC8" w14:paraId="223F5EE8" w14:textId="77777777" w:rsidTr="00A44B7E">
        <w:trPr>
          <w:trHeight w:val="825"/>
        </w:trPr>
        <w:tc>
          <w:tcPr>
            <w:tcW w:w="1575" w:type="dxa"/>
            <w:vMerge/>
            <w:tcBorders>
              <w:top w:val="nil"/>
              <w:left w:val="single" w:sz="4" w:space="0" w:color="auto"/>
              <w:bottom w:val="single" w:sz="4" w:space="0" w:color="000000"/>
              <w:right w:val="single" w:sz="4" w:space="0" w:color="auto"/>
            </w:tcBorders>
            <w:vAlign w:val="center"/>
          </w:tcPr>
          <w:p w14:paraId="3C1B1805" w14:textId="77777777" w:rsidR="00582E4C" w:rsidRPr="00336CC8" w:rsidRDefault="00582E4C" w:rsidP="00A44B7E">
            <w:pPr>
              <w:widowControl/>
              <w:spacing w:line="240" w:lineRule="exact"/>
              <w:rPr>
                <w:rFonts w:eastAsiaTheme="minorEastAsia"/>
                <w:color w:val="000000"/>
                <w:kern w:val="0"/>
                <w:sz w:val="22"/>
                <w:szCs w:val="22"/>
              </w:rPr>
            </w:pPr>
          </w:p>
        </w:tc>
        <w:tc>
          <w:tcPr>
            <w:tcW w:w="2268" w:type="dxa"/>
            <w:tcBorders>
              <w:top w:val="nil"/>
              <w:left w:val="nil"/>
              <w:bottom w:val="single" w:sz="4" w:space="0" w:color="auto"/>
              <w:right w:val="single" w:sz="4" w:space="0" w:color="auto"/>
            </w:tcBorders>
            <w:shd w:val="clear" w:color="auto" w:fill="auto"/>
            <w:noWrap/>
            <w:vAlign w:val="center"/>
          </w:tcPr>
          <w:p w14:paraId="76753E2C" w14:textId="77777777" w:rsidR="00582E4C" w:rsidRPr="00336CC8" w:rsidRDefault="00582E4C" w:rsidP="00A44B7E">
            <w:pPr>
              <w:widowControl/>
              <w:spacing w:line="240" w:lineRule="exact"/>
              <w:rPr>
                <w:rFonts w:eastAsiaTheme="minorEastAsia"/>
                <w:color w:val="000000"/>
                <w:kern w:val="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0ADF0D55" w14:textId="77777777" w:rsidR="00582E4C" w:rsidRPr="00336CC8" w:rsidRDefault="00582E4C" w:rsidP="00A44B7E">
            <w:pPr>
              <w:widowControl/>
              <w:spacing w:line="240" w:lineRule="exact"/>
              <w:rPr>
                <w:rFonts w:eastAsiaTheme="minorEastAsia"/>
                <w:color w:val="000000"/>
                <w:kern w:val="0"/>
                <w:sz w:val="22"/>
                <w:szCs w:val="22"/>
              </w:rPr>
            </w:pPr>
          </w:p>
        </w:tc>
        <w:tc>
          <w:tcPr>
            <w:tcW w:w="2103" w:type="dxa"/>
            <w:tcBorders>
              <w:top w:val="nil"/>
              <w:left w:val="nil"/>
              <w:bottom w:val="single" w:sz="4" w:space="0" w:color="auto"/>
              <w:right w:val="single" w:sz="4" w:space="0" w:color="auto"/>
            </w:tcBorders>
            <w:shd w:val="clear" w:color="auto" w:fill="auto"/>
            <w:noWrap/>
            <w:vAlign w:val="center"/>
          </w:tcPr>
          <w:p w14:paraId="2A0F265C"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5DF0FBF4" w14:textId="77777777" w:rsidTr="00A44B7E">
        <w:trPr>
          <w:trHeight w:val="750"/>
        </w:trPr>
        <w:tc>
          <w:tcPr>
            <w:tcW w:w="1575" w:type="dxa"/>
            <w:vMerge w:val="restart"/>
            <w:tcBorders>
              <w:top w:val="nil"/>
              <w:left w:val="single" w:sz="4" w:space="0" w:color="auto"/>
              <w:bottom w:val="single" w:sz="4" w:space="0" w:color="000000"/>
              <w:right w:val="single" w:sz="4" w:space="0" w:color="auto"/>
            </w:tcBorders>
            <w:shd w:val="clear" w:color="auto" w:fill="auto"/>
            <w:noWrap/>
            <w:vAlign w:val="center"/>
          </w:tcPr>
          <w:p w14:paraId="7428A8B2"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工程</w:t>
            </w:r>
            <w:r w:rsidRPr="00336CC8">
              <w:rPr>
                <w:rFonts w:eastAsiaTheme="minorEastAsia"/>
                <w:color w:val="000000"/>
                <w:kern w:val="0"/>
                <w:sz w:val="22"/>
                <w:szCs w:val="22"/>
              </w:rPr>
              <w:t>/</w:t>
            </w:r>
            <w:r w:rsidRPr="00336CC8">
              <w:rPr>
                <w:rFonts w:eastAsiaTheme="minorEastAsia"/>
                <w:color w:val="000000"/>
                <w:kern w:val="0"/>
                <w:sz w:val="22"/>
                <w:szCs w:val="22"/>
              </w:rPr>
              <w:t>设计</w:t>
            </w:r>
            <w:r w:rsidRPr="00336CC8">
              <w:rPr>
                <w:rFonts w:eastAsiaTheme="minorEastAsia"/>
                <w:color w:val="000000"/>
                <w:kern w:val="0"/>
                <w:sz w:val="22"/>
                <w:szCs w:val="22"/>
              </w:rPr>
              <w:t>/</w:t>
            </w:r>
            <w:r w:rsidRPr="00336CC8">
              <w:rPr>
                <w:rFonts w:eastAsiaTheme="minorEastAsia"/>
                <w:color w:val="000000"/>
                <w:kern w:val="0"/>
                <w:sz w:val="22"/>
                <w:szCs w:val="22"/>
              </w:rPr>
              <w:t>研发情况</w:t>
            </w:r>
          </w:p>
        </w:tc>
        <w:tc>
          <w:tcPr>
            <w:tcW w:w="2268" w:type="dxa"/>
            <w:tcBorders>
              <w:top w:val="nil"/>
              <w:left w:val="nil"/>
              <w:bottom w:val="single" w:sz="4" w:space="0" w:color="auto"/>
              <w:right w:val="single" w:sz="4" w:space="0" w:color="auto"/>
            </w:tcBorders>
            <w:shd w:val="clear" w:color="auto" w:fill="auto"/>
            <w:vAlign w:val="center"/>
          </w:tcPr>
          <w:p w14:paraId="56DC9A44"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1</w:t>
            </w:r>
            <w:r w:rsidRPr="00336CC8">
              <w:rPr>
                <w:rFonts w:eastAsiaTheme="minorEastAsia"/>
                <w:color w:val="000000"/>
                <w:kern w:val="0"/>
                <w:sz w:val="22"/>
                <w:szCs w:val="22"/>
              </w:rPr>
              <w:t>、工程设计人员人数、资历</w:t>
            </w:r>
          </w:p>
        </w:tc>
        <w:tc>
          <w:tcPr>
            <w:tcW w:w="2409" w:type="dxa"/>
            <w:tcBorders>
              <w:top w:val="nil"/>
              <w:left w:val="nil"/>
              <w:bottom w:val="single" w:sz="4" w:space="0" w:color="auto"/>
              <w:right w:val="single" w:sz="4" w:space="0" w:color="auto"/>
            </w:tcBorders>
            <w:shd w:val="clear" w:color="auto" w:fill="auto"/>
            <w:vAlign w:val="center"/>
          </w:tcPr>
          <w:p w14:paraId="6817083B"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2</w:t>
            </w:r>
            <w:r w:rsidRPr="00336CC8">
              <w:rPr>
                <w:rFonts w:eastAsiaTheme="minorEastAsia"/>
                <w:color w:val="000000"/>
                <w:kern w:val="0"/>
                <w:sz w:val="22"/>
                <w:szCs w:val="22"/>
              </w:rPr>
              <w:t>、是否有姐妹公司、大学、研究所的技术支持</w:t>
            </w:r>
          </w:p>
        </w:tc>
        <w:tc>
          <w:tcPr>
            <w:tcW w:w="2103" w:type="dxa"/>
            <w:tcBorders>
              <w:top w:val="nil"/>
              <w:left w:val="nil"/>
              <w:bottom w:val="single" w:sz="4" w:space="0" w:color="auto"/>
              <w:right w:val="single" w:sz="4" w:space="0" w:color="auto"/>
            </w:tcBorders>
            <w:shd w:val="clear" w:color="auto" w:fill="auto"/>
            <w:noWrap/>
            <w:vAlign w:val="center"/>
          </w:tcPr>
          <w:p w14:paraId="56A39DFE"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3</w:t>
            </w:r>
            <w:r w:rsidRPr="00336CC8">
              <w:rPr>
                <w:rFonts w:eastAsiaTheme="minorEastAsia"/>
                <w:color w:val="000000"/>
                <w:kern w:val="0"/>
                <w:sz w:val="22"/>
                <w:szCs w:val="22"/>
              </w:rPr>
              <w:t>、自行制造</w:t>
            </w:r>
            <w:r w:rsidRPr="00336CC8">
              <w:rPr>
                <w:rFonts w:eastAsiaTheme="minorEastAsia"/>
                <w:color w:val="000000"/>
                <w:kern w:val="0"/>
                <w:sz w:val="22"/>
                <w:szCs w:val="22"/>
              </w:rPr>
              <w:t>/</w:t>
            </w:r>
            <w:r w:rsidRPr="00336CC8">
              <w:rPr>
                <w:rFonts w:eastAsiaTheme="minorEastAsia"/>
                <w:color w:val="000000"/>
                <w:kern w:val="0"/>
                <w:sz w:val="22"/>
                <w:szCs w:val="22"/>
              </w:rPr>
              <w:t>打样的产品</w:t>
            </w:r>
          </w:p>
        </w:tc>
      </w:tr>
      <w:tr w:rsidR="00582E4C" w:rsidRPr="00336CC8" w14:paraId="4386F607" w14:textId="77777777" w:rsidTr="00A44B7E">
        <w:trPr>
          <w:trHeight w:val="750"/>
        </w:trPr>
        <w:tc>
          <w:tcPr>
            <w:tcW w:w="1575" w:type="dxa"/>
            <w:vMerge/>
            <w:tcBorders>
              <w:top w:val="nil"/>
              <w:left w:val="single" w:sz="4" w:space="0" w:color="auto"/>
              <w:bottom w:val="single" w:sz="4" w:space="0" w:color="000000"/>
              <w:right w:val="single" w:sz="4" w:space="0" w:color="auto"/>
            </w:tcBorders>
            <w:vAlign w:val="center"/>
          </w:tcPr>
          <w:p w14:paraId="00FEA1F3" w14:textId="77777777" w:rsidR="00582E4C" w:rsidRPr="00336CC8" w:rsidRDefault="00582E4C" w:rsidP="00A44B7E">
            <w:pPr>
              <w:widowControl/>
              <w:spacing w:line="240" w:lineRule="exact"/>
              <w:rPr>
                <w:rFonts w:eastAsiaTheme="minorEastAsia"/>
                <w:color w:val="000000"/>
                <w:kern w:val="0"/>
                <w:sz w:val="22"/>
                <w:szCs w:val="22"/>
              </w:rPr>
            </w:pPr>
          </w:p>
        </w:tc>
        <w:tc>
          <w:tcPr>
            <w:tcW w:w="2268" w:type="dxa"/>
            <w:tcBorders>
              <w:top w:val="nil"/>
              <w:left w:val="nil"/>
              <w:bottom w:val="single" w:sz="4" w:space="0" w:color="auto"/>
              <w:right w:val="single" w:sz="4" w:space="0" w:color="auto"/>
            </w:tcBorders>
            <w:shd w:val="clear" w:color="auto" w:fill="auto"/>
            <w:vAlign w:val="center"/>
          </w:tcPr>
          <w:p w14:paraId="4397A6BE" w14:textId="77777777" w:rsidR="00582E4C" w:rsidRPr="00336CC8" w:rsidRDefault="00582E4C" w:rsidP="00A44B7E">
            <w:pPr>
              <w:widowControl/>
              <w:spacing w:line="240" w:lineRule="exact"/>
              <w:rPr>
                <w:rFonts w:eastAsiaTheme="minorEastAsia"/>
                <w:color w:val="000000"/>
                <w:kern w:val="0"/>
                <w:sz w:val="22"/>
                <w:szCs w:val="22"/>
              </w:rPr>
            </w:pPr>
          </w:p>
        </w:tc>
        <w:tc>
          <w:tcPr>
            <w:tcW w:w="2409" w:type="dxa"/>
            <w:tcBorders>
              <w:top w:val="nil"/>
              <w:left w:val="nil"/>
              <w:bottom w:val="single" w:sz="4" w:space="0" w:color="auto"/>
              <w:right w:val="single" w:sz="4" w:space="0" w:color="auto"/>
            </w:tcBorders>
            <w:shd w:val="clear" w:color="auto" w:fill="auto"/>
            <w:vAlign w:val="center"/>
          </w:tcPr>
          <w:p w14:paraId="2BE49B18" w14:textId="77777777" w:rsidR="00582E4C" w:rsidRPr="00336CC8" w:rsidRDefault="00582E4C" w:rsidP="00A44B7E">
            <w:pPr>
              <w:widowControl/>
              <w:spacing w:line="240" w:lineRule="exact"/>
              <w:rPr>
                <w:rFonts w:eastAsiaTheme="minorEastAsia"/>
                <w:color w:val="000000"/>
                <w:kern w:val="0"/>
                <w:sz w:val="22"/>
                <w:szCs w:val="22"/>
              </w:rPr>
            </w:pPr>
          </w:p>
        </w:tc>
        <w:tc>
          <w:tcPr>
            <w:tcW w:w="2103" w:type="dxa"/>
            <w:tcBorders>
              <w:top w:val="nil"/>
              <w:left w:val="nil"/>
              <w:bottom w:val="single" w:sz="4" w:space="0" w:color="auto"/>
              <w:right w:val="single" w:sz="4" w:space="0" w:color="auto"/>
            </w:tcBorders>
            <w:shd w:val="clear" w:color="auto" w:fill="auto"/>
            <w:noWrap/>
            <w:vAlign w:val="center"/>
          </w:tcPr>
          <w:p w14:paraId="7C1EC560"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77022F26" w14:textId="77777777" w:rsidTr="00A44B7E">
        <w:trPr>
          <w:trHeight w:val="1920"/>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B9931A7"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主要业绩</w:t>
            </w:r>
          </w:p>
        </w:tc>
        <w:tc>
          <w:tcPr>
            <w:tcW w:w="6780" w:type="dxa"/>
            <w:gridSpan w:val="3"/>
            <w:tcBorders>
              <w:top w:val="single" w:sz="4" w:space="0" w:color="auto"/>
              <w:left w:val="nil"/>
              <w:bottom w:val="single" w:sz="4" w:space="0" w:color="auto"/>
              <w:right w:val="single" w:sz="4" w:space="0" w:color="auto"/>
            </w:tcBorders>
            <w:shd w:val="clear" w:color="auto" w:fill="auto"/>
            <w:noWrap/>
            <w:vAlign w:val="center"/>
          </w:tcPr>
          <w:p w14:paraId="2F12959B" w14:textId="77777777" w:rsidR="00582E4C" w:rsidRPr="00336CC8" w:rsidRDefault="00582E4C" w:rsidP="00A44B7E">
            <w:pPr>
              <w:widowControl/>
              <w:spacing w:line="240" w:lineRule="exact"/>
              <w:rPr>
                <w:rFonts w:eastAsiaTheme="minorEastAsia"/>
                <w:color w:val="000000"/>
                <w:kern w:val="0"/>
                <w:sz w:val="22"/>
                <w:szCs w:val="22"/>
              </w:rPr>
            </w:pPr>
          </w:p>
        </w:tc>
      </w:tr>
      <w:tr w:rsidR="00582E4C" w:rsidRPr="00336CC8" w14:paraId="57263E9B" w14:textId="77777777" w:rsidTr="00A44B7E">
        <w:trPr>
          <w:trHeight w:val="789"/>
        </w:trPr>
        <w:tc>
          <w:tcPr>
            <w:tcW w:w="835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29D7CED3" w14:textId="77777777" w:rsidR="00582E4C" w:rsidRPr="00336CC8" w:rsidRDefault="00582E4C" w:rsidP="00A44B7E">
            <w:pPr>
              <w:widowControl/>
              <w:spacing w:line="240" w:lineRule="exact"/>
              <w:rPr>
                <w:rFonts w:eastAsiaTheme="minorEastAsia"/>
                <w:color w:val="000000"/>
                <w:kern w:val="0"/>
                <w:sz w:val="22"/>
                <w:szCs w:val="22"/>
              </w:rPr>
            </w:pPr>
            <w:r w:rsidRPr="00336CC8">
              <w:rPr>
                <w:rFonts w:eastAsiaTheme="minorEastAsia"/>
                <w:color w:val="000000"/>
                <w:kern w:val="0"/>
                <w:sz w:val="22"/>
                <w:szCs w:val="22"/>
              </w:rPr>
              <w:t>附：相关证明资料（公司简介、营业执照、税务证、安全生产资质证书、已完成工程合同复印件、法人身份证复印件、法人代表授权委托书等）所有资料均要求</w:t>
            </w:r>
            <w:proofErr w:type="gramStart"/>
            <w:r w:rsidRPr="00336CC8">
              <w:rPr>
                <w:rFonts w:eastAsiaTheme="minorEastAsia"/>
                <w:color w:val="000000"/>
                <w:kern w:val="0"/>
                <w:sz w:val="22"/>
                <w:szCs w:val="22"/>
              </w:rPr>
              <w:t>盖公司</w:t>
            </w:r>
            <w:proofErr w:type="gramEnd"/>
            <w:r w:rsidRPr="00336CC8">
              <w:rPr>
                <w:rFonts w:eastAsiaTheme="minorEastAsia"/>
                <w:color w:val="000000"/>
                <w:kern w:val="0"/>
                <w:sz w:val="22"/>
                <w:szCs w:val="22"/>
              </w:rPr>
              <w:t>公章。</w:t>
            </w:r>
          </w:p>
        </w:tc>
      </w:tr>
    </w:tbl>
    <w:p w14:paraId="713CA4DC" w14:textId="77777777" w:rsidR="00582E4C" w:rsidRPr="00336CC8" w:rsidRDefault="00582E4C" w:rsidP="00582E4C">
      <w:pPr>
        <w:pStyle w:val="1"/>
        <w:ind w:firstLineChars="0" w:firstLine="0"/>
        <w:outlineLvl w:val="1"/>
        <w:rPr>
          <w:rFonts w:eastAsiaTheme="minorEastAsia"/>
          <w:b/>
          <w:sz w:val="24"/>
          <w:szCs w:val="28"/>
        </w:rPr>
      </w:pPr>
      <w:r w:rsidRPr="00336CC8">
        <w:rPr>
          <w:rFonts w:eastAsiaTheme="minorEastAsia"/>
          <w:b/>
          <w:sz w:val="24"/>
          <w:szCs w:val="28"/>
        </w:rPr>
        <w:t>备注：</w:t>
      </w:r>
    </w:p>
    <w:p w14:paraId="3E8D82FC" w14:textId="77777777" w:rsidR="00582E4C" w:rsidRPr="00336CC8" w:rsidRDefault="00582E4C" w:rsidP="00582E4C">
      <w:pPr>
        <w:pStyle w:val="1"/>
        <w:ind w:firstLineChars="0" w:firstLine="0"/>
        <w:outlineLvl w:val="1"/>
        <w:rPr>
          <w:rFonts w:eastAsiaTheme="minorEastAsia"/>
          <w:b/>
          <w:sz w:val="24"/>
          <w:szCs w:val="28"/>
        </w:rPr>
      </w:pPr>
      <w:r w:rsidRPr="00336CC8">
        <w:rPr>
          <w:rFonts w:eastAsiaTheme="minorEastAsia"/>
          <w:b/>
          <w:sz w:val="24"/>
          <w:szCs w:val="28"/>
        </w:rPr>
        <w:t>1</w:t>
      </w:r>
      <w:r w:rsidRPr="00336CC8">
        <w:rPr>
          <w:rFonts w:eastAsiaTheme="minorEastAsia"/>
          <w:b/>
          <w:sz w:val="24"/>
          <w:szCs w:val="28"/>
        </w:rPr>
        <w:t>、各潜在报价人应根据本单位实际情况如实填写《信息情况表》，如存在无对应信息的，可填写</w:t>
      </w:r>
      <w:r w:rsidRPr="00336CC8">
        <w:rPr>
          <w:rFonts w:eastAsiaTheme="minorEastAsia"/>
          <w:b/>
          <w:sz w:val="24"/>
          <w:szCs w:val="28"/>
        </w:rPr>
        <w:t>“/”</w:t>
      </w:r>
      <w:r w:rsidRPr="00336CC8">
        <w:rPr>
          <w:rFonts w:eastAsiaTheme="minorEastAsia"/>
          <w:b/>
          <w:sz w:val="24"/>
          <w:szCs w:val="28"/>
        </w:rPr>
        <w:t>或</w:t>
      </w:r>
      <w:r w:rsidRPr="00336CC8">
        <w:rPr>
          <w:rFonts w:eastAsiaTheme="minorEastAsia"/>
          <w:b/>
          <w:sz w:val="24"/>
          <w:szCs w:val="28"/>
        </w:rPr>
        <w:t>“</w:t>
      </w:r>
      <w:r w:rsidRPr="00336CC8">
        <w:rPr>
          <w:rFonts w:eastAsiaTheme="minorEastAsia"/>
          <w:b/>
          <w:sz w:val="24"/>
          <w:szCs w:val="28"/>
        </w:rPr>
        <w:t>无</w:t>
      </w:r>
      <w:r w:rsidRPr="00336CC8">
        <w:rPr>
          <w:rFonts w:eastAsiaTheme="minorEastAsia"/>
          <w:b/>
          <w:sz w:val="24"/>
          <w:szCs w:val="28"/>
        </w:rPr>
        <w:t>”</w:t>
      </w:r>
      <w:r w:rsidRPr="00336CC8">
        <w:rPr>
          <w:rFonts w:eastAsiaTheme="minorEastAsia"/>
          <w:b/>
          <w:sz w:val="24"/>
          <w:szCs w:val="28"/>
        </w:rPr>
        <w:t>。信息情况表中带</w:t>
      </w:r>
      <w:r w:rsidRPr="00336CC8">
        <w:rPr>
          <w:rFonts w:eastAsiaTheme="minorEastAsia"/>
          <w:b/>
          <w:sz w:val="24"/>
          <w:szCs w:val="28"/>
        </w:rPr>
        <w:t>“*”</w:t>
      </w:r>
      <w:r w:rsidRPr="00336CC8">
        <w:rPr>
          <w:rFonts w:eastAsiaTheme="minorEastAsia"/>
          <w:b/>
          <w:sz w:val="24"/>
          <w:szCs w:val="28"/>
        </w:rPr>
        <w:t>项为必填项，报价人不得留空。</w:t>
      </w:r>
    </w:p>
    <w:p w14:paraId="55E6C926" w14:textId="77777777" w:rsidR="00582E4C" w:rsidRPr="00336CC8" w:rsidRDefault="00582E4C" w:rsidP="00582E4C">
      <w:pPr>
        <w:pStyle w:val="1"/>
        <w:ind w:firstLineChars="0" w:firstLine="0"/>
        <w:outlineLvl w:val="1"/>
        <w:rPr>
          <w:rFonts w:eastAsiaTheme="minorEastAsia"/>
          <w:b/>
          <w:sz w:val="24"/>
          <w:szCs w:val="28"/>
        </w:rPr>
      </w:pPr>
      <w:r w:rsidRPr="00336CC8">
        <w:rPr>
          <w:rFonts w:eastAsiaTheme="minorEastAsia"/>
          <w:b/>
          <w:sz w:val="24"/>
          <w:szCs w:val="28"/>
        </w:rPr>
        <w:t>2</w:t>
      </w:r>
      <w:r w:rsidRPr="00336CC8">
        <w:rPr>
          <w:rFonts w:eastAsiaTheme="minorEastAsia"/>
          <w:b/>
          <w:sz w:val="24"/>
          <w:szCs w:val="28"/>
        </w:rPr>
        <w:t>、各潜在报价人如已向我司提交过本表格的，无需重复提交，如报价人连续两次参与报价时，均未按要求提交本表格式的，我司将有权取消其报价资格。</w:t>
      </w:r>
    </w:p>
    <w:p w14:paraId="7073F9D0" w14:textId="4944A4F2" w:rsidR="00582E4C" w:rsidRPr="00336CC8" w:rsidRDefault="00582E4C" w:rsidP="00582E4C">
      <w:pPr>
        <w:pStyle w:val="1"/>
        <w:ind w:left="846" w:firstLineChars="0" w:firstLine="0"/>
        <w:jc w:val="left"/>
        <w:outlineLvl w:val="1"/>
        <w:rPr>
          <w:rFonts w:eastAsia="仿宋"/>
          <w:b/>
          <w:bCs/>
          <w:sz w:val="28"/>
          <w:szCs w:val="44"/>
        </w:rPr>
      </w:pPr>
      <w:r w:rsidRPr="00336CC8">
        <w:rPr>
          <w:rFonts w:eastAsiaTheme="minorEastAsia"/>
          <w:sz w:val="28"/>
          <w:szCs w:val="44"/>
        </w:rPr>
        <w:br w:type="page"/>
      </w:r>
    </w:p>
    <w:p w14:paraId="525DB561" w14:textId="77777777" w:rsidR="00582E4C" w:rsidRPr="00336CC8" w:rsidRDefault="00582E4C" w:rsidP="008966AD">
      <w:pPr>
        <w:pStyle w:val="1"/>
        <w:numPr>
          <w:ilvl w:val="0"/>
          <w:numId w:val="3"/>
        </w:numPr>
        <w:ind w:firstLineChars="0"/>
        <w:jc w:val="left"/>
        <w:outlineLvl w:val="1"/>
        <w:rPr>
          <w:rFonts w:eastAsia="仿宋"/>
          <w:b/>
          <w:bCs/>
          <w:sz w:val="28"/>
          <w:szCs w:val="44"/>
        </w:rPr>
      </w:pPr>
    </w:p>
    <w:p w14:paraId="09D56519" w14:textId="77777777" w:rsidR="00582E4C" w:rsidRPr="00336CC8" w:rsidRDefault="00582E4C" w:rsidP="00582E4C">
      <w:pPr>
        <w:spacing w:line="360" w:lineRule="auto"/>
        <w:ind w:firstLineChars="200" w:firstLine="480"/>
        <w:rPr>
          <w:sz w:val="24"/>
          <w:szCs w:val="24"/>
        </w:rPr>
      </w:pPr>
      <w:r w:rsidRPr="00336CC8">
        <w:rPr>
          <w:sz w:val="24"/>
          <w:szCs w:val="24"/>
        </w:rPr>
        <w:t>甲方合同编号：</w:t>
      </w:r>
      <w:r w:rsidRPr="00336CC8">
        <w:rPr>
          <w:sz w:val="24"/>
          <w:szCs w:val="24"/>
        </w:rPr>
        <w:t xml:space="preserve"> </w:t>
      </w:r>
    </w:p>
    <w:p w14:paraId="5A94317E" w14:textId="77777777" w:rsidR="00582E4C" w:rsidRPr="00336CC8" w:rsidRDefault="00582E4C" w:rsidP="00582E4C">
      <w:pPr>
        <w:spacing w:line="360" w:lineRule="auto"/>
        <w:ind w:firstLineChars="200" w:firstLine="480"/>
        <w:rPr>
          <w:sz w:val="24"/>
          <w:szCs w:val="24"/>
        </w:rPr>
      </w:pPr>
      <w:r w:rsidRPr="00336CC8">
        <w:rPr>
          <w:sz w:val="24"/>
          <w:szCs w:val="24"/>
        </w:rPr>
        <w:t>乙方合同编号：</w:t>
      </w:r>
    </w:p>
    <w:p w14:paraId="023B9E92" w14:textId="77777777" w:rsidR="00582E4C" w:rsidRPr="00336CC8" w:rsidRDefault="00582E4C" w:rsidP="00582E4C">
      <w:pPr>
        <w:spacing w:line="360" w:lineRule="auto"/>
        <w:rPr>
          <w:b/>
          <w:sz w:val="24"/>
          <w:szCs w:val="24"/>
        </w:rPr>
      </w:pPr>
    </w:p>
    <w:p w14:paraId="443EFAD1" w14:textId="2035216B" w:rsidR="00582E4C" w:rsidRPr="00336CC8" w:rsidRDefault="00582E4C" w:rsidP="00582E4C">
      <w:pPr>
        <w:spacing w:line="360" w:lineRule="auto"/>
        <w:jc w:val="center"/>
        <w:rPr>
          <w:rFonts w:eastAsia="仿宋_GB2312"/>
          <w:b/>
          <w:sz w:val="32"/>
          <w:szCs w:val="32"/>
        </w:rPr>
      </w:pPr>
      <w:proofErr w:type="gramStart"/>
      <w:r w:rsidRPr="00336CC8">
        <w:rPr>
          <w:rFonts w:eastAsia="仿宋_GB2312"/>
          <w:b/>
          <w:sz w:val="32"/>
          <w:szCs w:val="32"/>
        </w:rPr>
        <w:t>新东欣公司</w:t>
      </w:r>
      <w:proofErr w:type="gramEnd"/>
      <w:r w:rsidRPr="00336CC8">
        <w:rPr>
          <w:rFonts w:eastAsia="仿宋_GB2312"/>
          <w:b/>
          <w:sz w:val="32"/>
          <w:szCs w:val="32"/>
        </w:rPr>
        <w:t>木卡板、防漏托盘采购合同</w:t>
      </w:r>
    </w:p>
    <w:p w14:paraId="3F28EB1C" w14:textId="77777777" w:rsidR="00582E4C" w:rsidRPr="00336CC8" w:rsidRDefault="00582E4C" w:rsidP="00582E4C">
      <w:pPr>
        <w:spacing w:line="360" w:lineRule="auto"/>
        <w:rPr>
          <w:sz w:val="24"/>
          <w:szCs w:val="24"/>
        </w:rPr>
      </w:pPr>
      <w:r w:rsidRPr="00336CC8">
        <w:rPr>
          <w:sz w:val="24"/>
          <w:szCs w:val="24"/>
        </w:rPr>
        <w:t xml:space="preserve">                                                             </w:t>
      </w:r>
    </w:p>
    <w:p w14:paraId="1FD07115" w14:textId="77777777" w:rsidR="00582E4C" w:rsidRPr="00336CC8" w:rsidRDefault="00582E4C" w:rsidP="00582E4C">
      <w:pPr>
        <w:spacing w:line="360" w:lineRule="auto"/>
        <w:ind w:firstLineChars="200" w:firstLine="480"/>
        <w:rPr>
          <w:bCs/>
          <w:kern w:val="0"/>
          <w:sz w:val="24"/>
          <w:szCs w:val="24"/>
        </w:rPr>
      </w:pPr>
      <w:r w:rsidRPr="00336CC8">
        <w:rPr>
          <w:bCs/>
          <w:kern w:val="0"/>
          <w:sz w:val="24"/>
          <w:szCs w:val="24"/>
        </w:rPr>
        <w:t>甲方：</w:t>
      </w:r>
      <w:r w:rsidRPr="00336CC8">
        <w:rPr>
          <w:bCs/>
          <w:kern w:val="0"/>
          <w:sz w:val="24"/>
          <w:szCs w:val="24"/>
        </w:rPr>
        <w:t xml:space="preserve"> </w:t>
      </w:r>
      <w:r w:rsidRPr="00336CC8">
        <w:rPr>
          <w:bCs/>
          <w:kern w:val="0"/>
          <w:sz w:val="24"/>
          <w:szCs w:val="24"/>
        </w:rPr>
        <w:t>东莞市新东欣环保投资有限公司</w:t>
      </w:r>
      <w:r w:rsidRPr="00336CC8">
        <w:rPr>
          <w:bCs/>
          <w:kern w:val="0"/>
          <w:sz w:val="24"/>
          <w:szCs w:val="24"/>
        </w:rPr>
        <w:t xml:space="preserve"> </w:t>
      </w:r>
    </w:p>
    <w:p w14:paraId="1A8EF94A" w14:textId="77777777" w:rsidR="00582E4C" w:rsidRPr="00336CC8" w:rsidRDefault="00582E4C" w:rsidP="00582E4C">
      <w:pPr>
        <w:spacing w:line="360" w:lineRule="auto"/>
        <w:ind w:firstLineChars="200" w:firstLine="480"/>
        <w:rPr>
          <w:bCs/>
          <w:kern w:val="0"/>
          <w:sz w:val="24"/>
          <w:szCs w:val="24"/>
        </w:rPr>
      </w:pPr>
      <w:r w:rsidRPr="00336CC8">
        <w:rPr>
          <w:bCs/>
          <w:kern w:val="0"/>
          <w:sz w:val="24"/>
          <w:szCs w:val="24"/>
        </w:rPr>
        <w:t>乙方：</w:t>
      </w:r>
      <w:r w:rsidRPr="00336CC8">
        <w:rPr>
          <w:bCs/>
          <w:kern w:val="0"/>
          <w:sz w:val="24"/>
          <w:szCs w:val="24"/>
        </w:rPr>
        <w:t xml:space="preserve"> </w:t>
      </w:r>
    </w:p>
    <w:p w14:paraId="79FE4A5F" w14:textId="77777777" w:rsidR="00582E4C" w:rsidRPr="00336CC8" w:rsidRDefault="00582E4C" w:rsidP="00582E4C">
      <w:pPr>
        <w:spacing w:line="360" w:lineRule="auto"/>
        <w:ind w:firstLineChars="200" w:firstLine="480"/>
        <w:rPr>
          <w:sz w:val="24"/>
          <w:szCs w:val="24"/>
        </w:rPr>
      </w:pPr>
      <w:r w:rsidRPr="00336CC8">
        <w:rPr>
          <w:sz w:val="24"/>
          <w:szCs w:val="24"/>
        </w:rPr>
        <w:t xml:space="preserve"> </w:t>
      </w:r>
    </w:p>
    <w:p w14:paraId="2B780B16" w14:textId="2B03CF14" w:rsidR="00582E4C" w:rsidRPr="00336CC8" w:rsidRDefault="00582E4C" w:rsidP="00582E4C">
      <w:pPr>
        <w:spacing w:line="360" w:lineRule="auto"/>
        <w:ind w:firstLineChars="200" w:firstLine="480"/>
        <w:rPr>
          <w:sz w:val="24"/>
          <w:szCs w:val="24"/>
        </w:rPr>
      </w:pPr>
      <w:r w:rsidRPr="00336CC8">
        <w:rPr>
          <w:sz w:val="24"/>
          <w:szCs w:val="24"/>
        </w:rPr>
        <w:t>根据《中华人民共和国民法典》及其他有关法律、法规，遵循平等、自愿、公平和诚实信用的原则，甲乙双方就</w:t>
      </w:r>
      <w:proofErr w:type="gramStart"/>
      <w:r w:rsidR="00A27FD3">
        <w:rPr>
          <w:sz w:val="24"/>
          <w:szCs w:val="24"/>
        </w:rPr>
        <w:t>新东欣公司</w:t>
      </w:r>
      <w:proofErr w:type="gramEnd"/>
      <w:r w:rsidR="00A27FD3">
        <w:rPr>
          <w:sz w:val="24"/>
          <w:szCs w:val="24"/>
        </w:rPr>
        <w:t>木卡板、防漏托盘采购项目（重新采购）</w:t>
      </w:r>
      <w:r w:rsidRPr="00336CC8">
        <w:rPr>
          <w:sz w:val="24"/>
          <w:szCs w:val="24"/>
        </w:rPr>
        <w:t>的相关供货及安装服务事宜协商一致，特订立本合同，由甲乙双方共同遵守履行。</w:t>
      </w:r>
    </w:p>
    <w:p w14:paraId="374E061D" w14:textId="77777777" w:rsidR="00582E4C" w:rsidRPr="00336CC8" w:rsidRDefault="00582E4C" w:rsidP="00582E4C">
      <w:pPr>
        <w:spacing w:line="360" w:lineRule="auto"/>
        <w:ind w:firstLineChars="200" w:firstLine="482"/>
        <w:rPr>
          <w:b/>
          <w:sz w:val="24"/>
          <w:szCs w:val="24"/>
        </w:rPr>
      </w:pPr>
      <w:r w:rsidRPr="00336CC8">
        <w:rPr>
          <w:b/>
          <w:sz w:val="24"/>
          <w:szCs w:val="24"/>
        </w:rPr>
        <w:t>一、合同价款及要求</w:t>
      </w:r>
    </w:p>
    <w:p w14:paraId="474D4613" w14:textId="77777777" w:rsidR="00582E4C" w:rsidRPr="00336CC8" w:rsidRDefault="00582E4C" w:rsidP="00582E4C">
      <w:pPr>
        <w:spacing w:line="360" w:lineRule="auto"/>
        <w:ind w:firstLineChars="200" w:firstLine="480"/>
        <w:rPr>
          <w:sz w:val="24"/>
          <w:szCs w:val="24"/>
        </w:rPr>
      </w:pPr>
      <w:r w:rsidRPr="00336CC8">
        <w:rPr>
          <w:sz w:val="24"/>
          <w:szCs w:val="24"/>
        </w:rPr>
        <w:t>本合同总价为人民币大写</w:t>
      </w:r>
      <w:r w:rsidRPr="00336CC8">
        <w:rPr>
          <w:sz w:val="24"/>
          <w:szCs w:val="24"/>
        </w:rPr>
        <w:t xml:space="preserve">     </w:t>
      </w:r>
      <w:r w:rsidRPr="00336CC8">
        <w:rPr>
          <w:sz w:val="24"/>
          <w:szCs w:val="24"/>
        </w:rPr>
        <w:t>元整（</w:t>
      </w:r>
      <w:r w:rsidRPr="00336CC8">
        <w:rPr>
          <w:sz w:val="24"/>
          <w:szCs w:val="24"/>
        </w:rPr>
        <w:t>¥  .00</w:t>
      </w:r>
      <w:r w:rsidRPr="00336CC8">
        <w:rPr>
          <w:sz w:val="24"/>
          <w:szCs w:val="24"/>
        </w:rPr>
        <w:t>元），其中增值税税率为</w:t>
      </w:r>
      <w:r w:rsidRPr="00336CC8">
        <w:rPr>
          <w:sz w:val="24"/>
          <w:szCs w:val="24"/>
        </w:rPr>
        <w:t xml:space="preserve">   %</w:t>
      </w:r>
      <w:r w:rsidRPr="00336CC8">
        <w:rPr>
          <w:sz w:val="24"/>
          <w:szCs w:val="24"/>
        </w:rPr>
        <w:t>，税金金额</w:t>
      </w:r>
      <w:r w:rsidRPr="00336CC8">
        <w:rPr>
          <w:sz w:val="24"/>
          <w:szCs w:val="24"/>
        </w:rPr>
        <w:t xml:space="preserve">¥     </w:t>
      </w:r>
      <w:r w:rsidRPr="00336CC8">
        <w:rPr>
          <w:sz w:val="24"/>
          <w:szCs w:val="24"/>
        </w:rPr>
        <w:t>元，不含税合同总价款为</w:t>
      </w:r>
      <w:r w:rsidRPr="00336CC8">
        <w:rPr>
          <w:sz w:val="24"/>
          <w:szCs w:val="24"/>
        </w:rPr>
        <w:t xml:space="preserve">¥     </w:t>
      </w:r>
      <w:r w:rsidRPr="00336CC8">
        <w:rPr>
          <w:sz w:val="24"/>
          <w:szCs w:val="24"/>
        </w:rPr>
        <w:t>元。合同价格含货物、税费、运费、装卸、配件费、人工费以及乙方履行本合同下的其他义务所应收取的全部费用。货物具体要求详见合同附件</w:t>
      </w:r>
      <w:r w:rsidRPr="00336CC8">
        <w:rPr>
          <w:sz w:val="24"/>
          <w:szCs w:val="24"/>
        </w:rPr>
        <w:t>1</w:t>
      </w:r>
      <w:r w:rsidRPr="00336CC8">
        <w:rPr>
          <w:sz w:val="24"/>
          <w:szCs w:val="24"/>
        </w:rPr>
        <w:t>《报价清单》。</w:t>
      </w:r>
    </w:p>
    <w:p w14:paraId="7A8621F0" w14:textId="77777777" w:rsidR="00582E4C" w:rsidRPr="00336CC8" w:rsidRDefault="00582E4C" w:rsidP="00582E4C">
      <w:pPr>
        <w:spacing w:line="360" w:lineRule="auto"/>
        <w:ind w:firstLineChars="200" w:firstLine="482"/>
        <w:rPr>
          <w:b/>
          <w:sz w:val="24"/>
          <w:szCs w:val="24"/>
        </w:rPr>
      </w:pPr>
      <w:r w:rsidRPr="00336CC8">
        <w:rPr>
          <w:b/>
          <w:sz w:val="24"/>
          <w:szCs w:val="24"/>
        </w:rPr>
        <w:t>二、交货及服务要求、时间、地点</w:t>
      </w:r>
    </w:p>
    <w:p w14:paraId="527290F0" w14:textId="5A31E159" w:rsidR="00582E4C" w:rsidRPr="00336CC8" w:rsidRDefault="00582E4C" w:rsidP="00582E4C">
      <w:pPr>
        <w:spacing w:line="360" w:lineRule="auto"/>
        <w:ind w:firstLineChars="200" w:firstLine="480"/>
        <w:rPr>
          <w:sz w:val="24"/>
          <w:szCs w:val="24"/>
        </w:rPr>
      </w:pPr>
      <w:r w:rsidRPr="00336CC8">
        <w:rPr>
          <w:sz w:val="24"/>
          <w:szCs w:val="24"/>
        </w:rPr>
        <w:t>（一）木卡板：分两批送货，发出结果确认函之日起，</w:t>
      </w:r>
      <w:r w:rsidRPr="00336CC8">
        <w:rPr>
          <w:sz w:val="24"/>
          <w:szCs w:val="24"/>
        </w:rPr>
        <w:t>30</w:t>
      </w:r>
      <w:r w:rsidRPr="00336CC8">
        <w:rPr>
          <w:sz w:val="24"/>
          <w:szCs w:val="24"/>
        </w:rPr>
        <w:t>个日历日内完成第一批木卡板供货。</w:t>
      </w:r>
      <w:r w:rsidR="00336CC8">
        <w:rPr>
          <w:rFonts w:hint="eastAsia"/>
          <w:sz w:val="24"/>
          <w:szCs w:val="24"/>
        </w:rPr>
        <w:t>（每批供货数量由采购人另行通知）</w:t>
      </w:r>
    </w:p>
    <w:p w14:paraId="06D0E8A1" w14:textId="1964A408" w:rsidR="00582E4C" w:rsidRPr="00336CC8" w:rsidRDefault="00582E4C" w:rsidP="00582E4C">
      <w:pPr>
        <w:spacing w:line="360" w:lineRule="auto"/>
        <w:ind w:firstLineChars="200" w:firstLine="480"/>
        <w:rPr>
          <w:sz w:val="24"/>
          <w:szCs w:val="24"/>
        </w:rPr>
      </w:pPr>
      <w:r w:rsidRPr="00336CC8">
        <w:rPr>
          <w:sz w:val="24"/>
          <w:szCs w:val="24"/>
        </w:rPr>
        <w:t>防漏托盘：发出结果确认函之日起，</w:t>
      </w:r>
      <w:r w:rsidRPr="00336CC8">
        <w:rPr>
          <w:sz w:val="24"/>
          <w:szCs w:val="24"/>
        </w:rPr>
        <w:t>30</w:t>
      </w:r>
      <w:r w:rsidRPr="00336CC8">
        <w:rPr>
          <w:sz w:val="24"/>
          <w:szCs w:val="24"/>
        </w:rPr>
        <w:t>个日历日内完成供货。</w:t>
      </w:r>
    </w:p>
    <w:p w14:paraId="17792675" w14:textId="77777777" w:rsidR="00582E4C" w:rsidRPr="00336CC8" w:rsidRDefault="00582E4C" w:rsidP="00582E4C">
      <w:pPr>
        <w:spacing w:line="360" w:lineRule="auto"/>
        <w:ind w:firstLineChars="200" w:firstLine="480"/>
        <w:rPr>
          <w:sz w:val="24"/>
          <w:szCs w:val="24"/>
        </w:rPr>
      </w:pPr>
      <w:r w:rsidRPr="00336CC8">
        <w:rPr>
          <w:sz w:val="24"/>
          <w:szCs w:val="24"/>
        </w:rPr>
        <w:t>（二）交货及服务地点：东莞市麻涌镇大步村海心沙岛。</w:t>
      </w:r>
    </w:p>
    <w:p w14:paraId="1DC5124D" w14:textId="77777777" w:rsidR="00582E4C" w:rsidRPr="00336CC8" w:rsidRDefault="00582E4C" w:rsidP="00582E4C">
      <w:pPr>
        <w:spacing w:line="360" w:lineRule="auto"/>
        <w:ind w:firstLineChars="200" w:firstLine="480"/>
        <w:rPr>
          <w:sz w:val="24"/>
          <w:szCs w:val="24"/>
        </w:rPr>
      </w:pPr>
      <w:r w:rsidRPr="00336CC8">
        <w:rPr>
          <w:sz w:val="24"/>
          <w:szCs w:val="24"/>
        </w:rPr>
        <w:t>（三）乙方所提供货物的规格、样式必须经甲方书面确认后进行供货，否则视为不合格货物予以退货，因此造成的任何损失由乙方承担。</w:t>
      </w:r>
      <w:r w:rsidRPr="00336CC8">
        <w:rPr>
          <w:sz w:val="24"/>
          <w:szCs w:val="24"/>
        </w:rPr>
        <w:t xml:space="preserve"> </w:t>
      </w:r>
    </w:p>
    <w:p w14:paraId="2C5BC580" w14:textId="77777777" w:rsidR="00582E4C" w:rsidRPr="00336CC8" w:rsidRDefault="00582E4C" w:rsidP="00582E4C">
      <w:pPr>
        <w:spacing w:line="360" w:lineRule="auto"/>
        <w:ind w:firstLineChars="200" w:firstLine="480"/>
        <w:rPr>
          <w:bCs/>
          <w:sz w:val="24"/>
          <w:szCs w:val="24"/>
        </w:rPr>
      </w:pPr>
      <w:r w:rsidRPr="00336CC8">
        <w:rPr>
          <w:sz w:val="24"/>
          <w:szCs w:val="24"/>
        </w:rPr>
        <w:t>（四）如货物</w:t>
      </w:r>
      <w:r w:rsidRPr="00336CC8">
        <w:rPr>
          <w:bCs/>
          <w:sz w:val="24"/>
          <w:szCs w:val="24"/>
        </w:rPr>
        <w:t>随附装箱清单、质量合格证明书、</w:t>
      </w:r>
      <w:r w:rsidRPr="00336CC8">
        <w:rPr>
          <w:sz w:val="24"/>
          <w:szCs w:val="24"/>
        </w:rPr>
        <w:t>图纸资料、技术文件、</w:t>
      </w:r>
      <w:r w:rsidRPr="00336CC8">
        <w:rPr>
          <w:bCs/>
          <w:sz w:val="24"/>
          <w:szCs w:val="24"/>
        </w:rPr>
        <w:t>检测报告</w:t>
      </w:r>
      <w:r w:rsidRPr="00336CC8">
        <w:rPr>
          <w:sz w:val="24"/>
          <w:szCs w:val="24"/>
        </w:rPr>
        <w:t>等</w:t>
      </w:r>
      <w:r w:rsidRPr="00336CC8">
        <w:rPr>
          <w:bCs/>
          <w:sz w:val="24"/>
          <w:szCs w:val="24"/>
        </w:rPr>
        <w:t>文件</w:t>
      </w:r>
      <w:r w:rsidRPr="00336CC8">
        <w:rPr>
          <w:sz w:val="24"/>
          <w:szCs w:val="24"/>
        </w:rPr>
        <w:t>资</w:t>
      </w:r>
      <w:r w:rsidRPr="00336CC8">
        <w:rPr>
          <w:bCs/>
          <w:sz w:val="24"/>
          <w:szCs w:val="24"/>
        </w:rPr>
        <w:t>料的，乙方应于交货时一并交付该等文件资料，并且确保该等资料有相应的、能够保证文件完好的包封。</w:t>
      </w:r>
    </w:p>
    <w:p w14:paraId="57B49BCF" w14:textId="77777777" w:rsidR="00582E4C" w:rsidRPr="00336CC8" w:rsidRDefault="00582E4C" w:rsidP="00582E4C">
      <w:pPr>
        <w:spacing w:line="360" w:lineRule="auto"/>
        <w:ind w:firstLineChars="200" w:firstLine="480"/>
        <w:rPr>
          <w:bCs/>
          <w:sz w:val="24"/>
          <w:szCs w:val="24"/>
        </w:rPr>
      </w:pPr>
      <w:r w:rsidRPr="00336CC8">
        <w:rPr>
          <w:bCs/>
          <w:sz w:val="24"/>
          <w:szCs w:val="24"/>
        </w:rPr>
        <w:lastRenderedPageBreak/>
        <w:t>（五）有规定有效期的产品（须注明出厂日期），必须在有效期内。所有物资均符合采购清单内的品牌</w:t>
      </w:r>
      <w:r w:rsidRPr="00336CC8">
        <w:rPr>
          <w:bCs/>
          <w:sz w:val="24"/>
          <w:szCs w:val="24"/>
        </w:rPr>
        <w:t>/</w:t>
      </w:r>
      <w:r w:rsidRPr="00336CC8">
        <w:rPr>
          <w:bCs/>
          <w:sz w:val="24"/>
          <w:szCs w:val="24"/>
        </w:rPr>
        <w:t>规格</w:t>
      </w:r>
      <w:r w:rsidRPr="00336CC8">
        <w:rPr>
          <w:bCs/>
          <w:sz w:val="24"/>
          <w:szCs w:val="24"/>
        </w:rPr>
        <w:t>/</w:t>
      </w:r>
      <w:r w:rsidRPr="00336CC8">
        <w:rPr>
          <w:bCs/>
          <w:sz w:val="24"/>
          <w:szCs w:val="24"/>
        </w:rPr>
        <w:t>型号标准，并且来源合法。</w:t>
      </w:r>
    </w:p>
    <w:p w14:paraId="46CA4C02" w14:textId="77777777" w:rsidR="00582E4C" w:rsidRPr="00336CC8" w:rsidRDefault="00582E4C" w:rsidP="00582E4C">
      <w:pPr>
        <w:spacing w:line="360" w:lineRule="auto"/>
        <w:ind w:firstLineChars="200" w:firstLine="482"/>
        <w:rPr>
          <w:b/>
          <w:sz w:val="24"/>
          <w:szCs w:val="24"/>
        </w:rPr>
      </w:pPr>
      <w:r w:rsidRPr="00336CC8">
        <w:rPr>
          <w:b/>
          <w:sz w:val="24"/>
          <w:szCs w:val="24"/>
        </w:rPr>
        <w:t>三、付款方式</w:t>
      </w:r>
    </w:p>
    <w:p w14:paraId="59D2D393" w14:textId="77777777" w:rsidR="00582E4C" w:rsidRPr="00336CC8" w:rsidRDefault="00582E4C" w:rsidP="00582E4C">
      <w:pPr>
        <w:spacing w:line="360" w:lineRule="auto"/>
        <w:ind w:firstLineChars="200" w:firstLine="480"/>
        <w:rPr>
          <w:bCs/>
          <w:sz w:val="24"/>
          <w:szCs w:val="24"/>
        </w:rPr>
      </w:pPr>
      <w:r w:rsidRPr="00336CC8">
        <w:rPr>
          <w:bCs/>
          <w:sz w:val="24"/>
          <w:szCs w:val="24"/>
        </w:rPr>
        <w:t>（一）</w:t>
      </w:r>
      <w:r w:rsidRPr="00336CC8">
        <w:rPr>
          <w:bCs/>
          <w:sz w:val="24"/>
          <w:szCs w:val="24"/>
        </w:rPr>
        <w:t>1</w:t>
      </w:r>
      <w:r w:rsidRPr="00336CC8">
        <w:rPr>
          <w:bCs/>
          <w:sz w:val="24"/>
          <w:szCs w:val="24"/>
        </w:rPr>
        <w:t>、乙方完成所有货物供应经甲方确认验收合格后，甲方收到乙方请款资料后三十个工作日内一次性支付合同总价的</w:t>
      </w:r>
      <w:r w:rsidRPr="00336CC8">
        <w:rPr>
          <w:bCs/>
          <w:sz w:val="24"/>
          <w:szCs w:val="24"/>
        </w:rPr>
        <w:t>100%</w:t>
      </w:r>
      <w:r w:rsidRPr="00336CC8">
        <w:rPr>
          <w:bCs/>
          <w:sz w:val="24"/>
          <w:szCs w:val="24"/>
        </w:rPr>
        <w:t>；</w:t>
      </w:r>
      <w:r w:rsidRPr="00336CC8">
        <w:rPr>
          <w:bCs/>
          <w:sz w:val="24"/>
          <w:szCs w:val="24"/>
        </w:rPr>
        <w:t>2</w:t>
      </w:r>
      <w:r w:rsidRPr="00336CC8">
        <w:rPr>
          <w:bCs/>
          <w:sz w:val="24"/>
          <w:szCs w:val="24"/>
        </w:rPr>
        <w:t>、支付合同费用前，乙方应提交等额有效发票（增值税专用发票）。</w:t>
      </w:r>
    </w:p>
    <w:p w14:paraId="080B88FF" w14:textId="77777777" w:rsidR="00582E4C" w:rsidRPr="00336CC8" w:rsidRDefault="00582E4C" w:rsidP="00582E4C">
      <w:pPr>
        <w:spacing w:line="360" w:lineRule="auto"/>
        <w:ind w:firstLineChars="200" w:firstLine="480"/>
        <w:rPr>
          <w:bCs/>
          <w:sz w:val="24"/>
          <w:szCs w:val="24"/>
        </w:rPr>
      </w:pPr>
      <w:r w:rsidRPr="00336CC8">
        <w:rPr>
          <w:bCs/>
          <w:sz w:val="24"/>
          <w:szCs w:val="24"/>
        </w:rPr>
        <w:t>（二）乙方的收款账户如下：</w:t>
      </w:r>
    </w:p>
    <w:p w14:paraId="3D9342E7" w14:textId="77777777" w:rsidR="00582E4C" w:rsidRPr="00336CC8" w:rsidRDefault="00582E4C" w:rsidP="00582E4C">
      <w:pPr>
        <w:spacing w:line="360" w:lineRule="auto"/>
        <w:ind w:firstLineChars="200" w:firstLine="480"/>
        <w:rPr>
          <w:sz w:val="24"/>
          <w:szCs w:val="24"/>
        </w:rPr>
      </w:pPr>
      <w:r w:rsidRPr="00336CC8">
        <w:rPr>
          <w:sz w:val="24"/>
          <w:szCs w:val="24"/>
        </w:rPr>
        <w:t>开户银行地址：</w:t>
      </w:r>
      <w:r w:rsidRPr="00336CC8">
        <w:rPr>
          <w:sz w:val="24"/>
          <w:szCs w:val="24"/>
        </w:rPr>
        <w:t xml:space="preserve"> </w:t>
      </w:r>
    </w:p>
    <w:p w14:paraId="557A6E76" w14:textId="77777777" w:rsidR="00582E4C" w:rsidRPr="00336CC8" w:rsidRDefault="00582E4C" w:rsidP="00582E4C">
      <w:pPr>
        <w:spacing w:line="360" w:lineRule="auto"/>
        <w:ind w:firstLineChars="200" w:firstLine="480"/>
        <w:rPr>
          <w:sz w:val="24"/>
          <w:szCs w:val="24"/>
        </w:rPr>
      </w:pPr>
      <w:r w:rsidRPr="00336CC8">
        <w:rPr>
          <w:sz w:val="24"/>
          <w:szCs w:val="24"/>
        </w:rPr>
        <w:t>收款单位账号：</w:t>
      </w:r>
    </w:p>
    <w:p w14:paraId="54EC76D6" w14:textId="77777777" w:rsidR="00582E4C" w:rsidRPr="00336CC8" w:rsidRDefault="00582E4C" w:rsidP="00582E4C">
      <w:pPr>
        <w:spacing w:line="360" w:lineRule="auto"/>
        <w:ind w:firstLineChars="200" w:firstLine="480"/>
        <w:rPr>
          <w:sz w:val="24"/>
          <w:szCs w:val="24"/>
        </w:rPr>
      </w:pPr>
      <w:r w:rsidRPr="00336CC8">
        <w:rPr>
          <w:sz w:val="24"/>
          <w:szCs w:val="24"/>
        </w:rPr>
        <w:t>收款单位名称：</w:t>
      </w:r>
      <w:r w:rsidRPr="00336CC8">
        <w:rPr>
          <w:sz w:val="24"/>
          <w:szCs w:val="24"/>
        </w:rPr>
        <w:t xml:space="preserve"> </w:t>
      </w:r>
    </w:p>
    <w:p w14:paraId="0E97E502" w14:textId="1A858F85" w:rsidR="00582E4C" w:rsidRPr="00336CC8" w:rsidRDefault="00582E4C" w:rsidP="00582E4C">
      <w:pPr>
        <w:spacing w:line="360" w:lineRule="auto"/>
        <w:ind w:firstLineChars="100" w:firstLine="240"/>
        <w:rPr>
          <w:bCs/>
          <w:sz w:val="24"/>
          <w:szCs w:val="24"/>
        </w:rPr>
      </w:pPr>
      <w:r w:rsidRPr="00336CC8">
        <w:rPr>
          <w:bCs/>
          <w:sz w:val="24"/>
          <w:szCs w:val="24"/>
        </w:rPr>
        <w:t>（三）乙方缴存的履约保证金</w:t>
      </w:r>
      <w:r w:rsidR="00336CC8" w:rsidRPr="00336CC8">
        <w:rPr>
          <w:rFonts w:hint="eastAsia"/>
          <w:bCs/>
          <w:sz w:val="24"/>
          <w:szCs w:val="24"/>
        </w:rPr>
        <w:t>返还“申请”时间为验收合格之日，乙方没有任何违约的情况下由乙方提交退款申请，收到乙方申请后</w:t>
      </w:r>
      <w:r w:rsidR="00336CC8" w:rsidRPr="00336CC8">
        <w:rPr>
          <w:rFonts w:hint="eastAsia"/>
          <w:bCs/>
          <w:sz w:val="24"/>
          <w:szCs w:val="24"/>
        </w:rPr>
        <w:t>30</w:t>
      </w:r>
      <w:r w:rsidR="00336CC8" w:rsidRPr="00336CC8">
        <w:rPr>
          <w:rFonts w:hint="eastAsia"/>
          <w:bCs/>
          <w:sz w:val="24"/>
          <w:szCs w:val="24"/>
        </w:rPr>
        <w:t>个日历日内，甲方一次性无息退回。</w:t>
      </w:r>
    </w:p>
    <w:p w14:paraId="74393B77" w14:textId="77777777" w:rsidR="00582E4C" w:rsidRPr="00336CC8" w:rsidRDefault="00582E4C" w:rsidP="00582E4C">
      <w:pPr>
        <w:spacing w:line="360" w:lineRule="auto"/>
        <w:ind w:firstLineChars="200" w:firstLine="482"/>
        <w:rPr>
          <w:bCs/>
          <w:sz w:val="24"/>
          <w:szCs w:val="24"/>
        </w:rPr>
      </w:pPr>
      <w:r w:rsidRPr="00336CC8">
        <w:rPr>
          <w:b/>
          <w:sz w:val="24"/>
          <w:szCs w:val="24"/>
        </w:rPr>
        <w:t>四、货物的验收和服务</w:t>
      </w:r>
    </w:p>
    <w:p w14:paraId="52AB37D8" w14:textId="77777777" w:rsidR="00582E4C" w:rsidRPr="00336CC8" w:rsidRDefault="00582E4C" w:rsidP="00582E4C">
      <w:pPr>
        <w:spacing w:line="360" w:lineRule="auto"/>
        <w:ind w:firstLineChars="100" w:firstLine="240"/>
        <w:rPr>
          <w:bCs/>
          <w:sz w:val="24"/>
          <w:szCs w:val="24"/>
        </w:rPr>
      </w:pPr>
      <w:r w:rsidRPr="00336CC8">
        <w:rPr>
          <w:bCs/>
          <w:sz w:val="24"/>
          <w:szCs w:val="24"/>
        </w:rPr>
        <w:t>（一）货物送达甲方指定地点后，在甲乙双方共同参加下进行验收。</w:t>
      </w:r>
    </w:p>
    <w:p w14:paraId="0D8A3DCD" w14:textId="77777777" w:rsidR="00582E4C" w:rsidRPr="00336CC8" w:rsidRDefault="00582E4C" w:rsidP="00582E4C">
      <w:pPr>
        <w:spacing w:line="360" w:lineRule="auto"/>
        <w:ind w:firstLineChars="100" w:firstLine="240"/>
        <w:rPr>
          <w:sz w:val="24"/>
          <w:szCs w:val="24"/>
        </w:rPr>
      </w:pPr>
      <w:r w:rsidRPr="00336CC8">
        <w:rPr>
          <w:sz w:val="24"/>
          <w:szCs w:val="24"/>
        </w:rPr>
        <w:t>（二）货物的包装均应有良好的防湿、防锈、防潮、防雨、防腐及防碰撞的措施，</w:t>
      </w:r>
      <w:r w:rsidRPr="00336CC8">
        <w:rPr>
          <w:bCs/>
          <w:sz w:val="24"/>
          <w:szCs w:val="24"/>
        </w:rPr>
        <w:t>在正常情况下能够保证货物的完好</w:t>
      </w:r>
      <w:r w:rsidRPr="00336CC8">
        <w:rPr>
          <w:sz w:val="24"/>
          <w:szCs w:val="24"/>
        </w:rPr>
        <w:t>。凡由于包装不良造成的损失和由此产生的费用均由乙方承担。</w:t>
      </w:r>
    </w:p>
    <w:p w14:paraId="0B719D45" w14:textId="77777777" w:rsidR="00582E4C" w:rsidRPr="00336CC8" w:rsidRDefault="00582E4C" w:rsidP="00582E4C">
      <w:pPr>
        <w:spacing w:line="360" w:lineRule="auto"/>
        <w:ind w:firstLineChars="200" w:firstLine="480"/>
        <w:rPr>
          <w:sz w:val="24"/>
          <w:szCs w:val="24"/>
        </w:rPr>
      </w:pPr>
      <w:r w:rsidRPr="00336CC8">
        <w:rPr>
          <w:sz w:val="24"/>
          <w:szCs w:val="24"/>
        </w:rPr>
        <w:t>（三）</w:t>
      </w:r>
      <w:proofErr w:type="gramStart"/>
      <w:r w:rsidRPr="00336CC8">
        <w:rPr>
          <w:sz w:val="24"/>
          <w:szCs w:val="24"/>
        </w:rPr>
        <w:t>验收按</w:t>
      </w:r>
      <w:proofErr w:type="gramEnd"/>
      <w:r w:rsidRPr="00336CC8">
        <w:rPr>
          <w:sz w:val="24"/>
          <w:szCs w:val="24"/>
        </w:rPr>
        <w:t>国家有关的规定、规范进行。验收时如发现所交付的货物有短装、次品、损坏、质量不合格或不符合国家有关的规定、规范、行业标准或其它不符合本合同规定之情形者，甲方有权要求乙方立即予以更换或退货。如甲方选择更换的，乙方应在</w:t>
      </w:r>
      <w:r w:rsidRPr="00336CC8">
        <w:rPr>
          <w:sz w:val="24"/>
          <w:szCs w:val="24"/>
        </w:rPr>
        <w:t>10</w:t>
      </w:r>
      <w:r w:rsidRPr="00336CC8">
        <w:rPr>
          <w:sz w:val="24"/>
          <w:szCs w:val="24"/>
        </w:rPr>
        <w:t>个日历内更换，并且承担甲方由此产生的费用或损失，逾期则按照第六条第（一）款向甲方承担违约责任。如甲方选择退货的，甲方无须向乙方支付任何费用，并有权要求乙方支付合同总金额</w:t>
      </w:r>
      <w:r w:rsidRPr="00336CC8">
        <w:rPr>
          <w:sz w:val="24"/>
          <w:szCs w:val="24"/>
        </w:rPr>
        <w:t>20%</w:t>
      </w:r>
      <w:r w:rsidRPr="00336CC8">
        <w:rPr>
          <w:sz w:val="24"/>
          <w:szCs w:val="24"/>
        </w:rPr>
        <w:t>的违约金，违约金不足以赔偿因此给甲方造成的损失的，甲方有权另行追偿。</w:t>
      </w:r>
    </w:p>
    <w:p w14:paraId="20AB1199" w14:textId="77777777" w:rsidR="00582E4C" w:rsidRPr="00336CC8" w:rsidRDefault="00582E4C" w:rsidP="00582E4C">
      <w:pPr>
        <w:spacing w:line="360" w:lineRule="auto"/>
        <w:ind w:firstLineChars="200" w:firstLine="480"/>
        <w:rPr>
          <w:sz w:val="24"/>
          <w:szCs w:val="24"/>
        </w:rPr>
      </w:pPr>
      <w:r w:rsidRPr="00336CC8">
        <w:rPr>
          <w:sz w:val="24"/>
          <w:szCs w:val="24"/>
        </w:rPr>
        <w:t>（四）货物在验收后，如因质量问题导致在使用过程中损坏而无法正常使用，经甲乙双方确认为质量问题后，甲方有权要求乙方立即予以更换或退货。如甲方选择更换的，乙方应在</w:t>
      </w:r>
      <w:r w:rsidRPr="00336CC8">
        <w:rPr>
          <w:sz w:val="24"/>
          <w:szCs w:val="24"/>
        </w:rPr>
        <w:t>10</w:t>
      </w:r>
      <w:r w:rsidRPr="00336CC8">
        <w:rPr>
          <w:sz w:val="24"/>
          <w:szCs w:val="24"/>
        </w:rPr>
        <w:t>个日历内更换，并且承担甲方由此产生的费用或损失，逾期则按照第六条第（一）款向甲方承担违约责任。如甲方选择退货的，甲方无</w:t>
      </w:r>
      <w:r w:rsidRPr="00336CC8">
        <w:rPr>
          <w:sz w:val="24"/>
          <w:szCs w:val="24"/>
        </w:rPr>
        <w:lastRenderedPageBreak/>
        <w:t>须向乙方支付任何费用，并有权要求乙方退还已支付的费用，同时支付合同总金额</w:t>
      </w:r>
      <w:r w:rsidRPr="00336CC8">
        <w:rPr>
          <w:sz w:val="24"/>
          <w:szCs w:val="24"/>
        </w:rPr>
        <w:t>20%</w:t>
      </w:r>
      <w:r w:rsidRPr="00336CC8">
        <w:rPr>
          <w:sz w:val="24"/>
          <w:szCs w:val="24"/>
        </w:rPr>
        <w:t>的违约金，违约金不足以赔偿因此给甲方造成的损失的，甲方有权另行追偿。如甲乙双方对货物是否存在质量问题无法达成一致的，甲方有权聘请第三方机构进行检测，如检测结果为货物存在质量问题，则检测费用由乙方承担。</w:t>
      </w:r>
    </w:p>
    <w:p w14:paraId="5DCED087" w14:textId="77777777" w:rsidR="00582E4C" w:rsidRPr="00336CC8" w:rsidRDefault="00582E4C" w:rsidP="00582E4C">
      <w:pPr>
        <w:spacing w:line="360" w:lineRule="auto"/>
        <w:ind w:firstLineChars="200" w:firstLine="480"/>
        <w:rPr>
          <w:sz w:val="24"/>
          <w:szCs w:val="24"/>
        </w:rPr>
      </w:pPr>
      <w:r w:rsidRPr="00336CC8">
        <w:rPr>
          <w:sz w:val="24"/>
          <w:szCs w:val="24"/>
        </w:rPr>
        <w:t>（五）货物必须具备出厂合格证，乙方保证合同货物是全新、未曾使用过的，其质量、规格及技术特征符合合同附件</w:t>
      </w:r>
      <w:r w:rsidRPr="00336CC8">
        <w:rPr>
          <w:sz w:val="24"/>
          <w:szCs w:val="24"/>
        </w:rPr>
        <w:t>1</w:t>
      </w:r>
      <w:r w:rsidRPr="00336CC8">
        <w:rPr>
          <w:sz w:val="24"/>
          <w:szCs w:val="24"/>
        </w:rPr>
        <w:t>的要求。否则，甲方有权要求乙方立即予以更换或退货。如甲方选择更换的，乙方应在</w:t>
      </w:r>
      <w:r w:rsidRPr="00336CC8">
        <w:rPr>
          <w:sz w:val="24"/>
          <w:szCs w:val="24"/>
        </w:rPr>
        <w:t>10</w:t>
      </w:r>
      <w:r w:rsidRPr="00336CC8">
        <w:rPr>
          <w:sz w:val="24"/>
          <w:szCs w:val="24"/>
        </w:rPr>
        <w:t>个日历内更换，并且承担甲方由此产生的费用或损失，逾期则按照第六条第（一）款向甲方承担违约责任。如甲方选择退货的，甲方无须向乙方支付任何费用，并有权要求乙方支付合同总金额</w:t>
      </w:r>
      <w:r w:rsidRPr="00336CC8">
        <w:rPr>
          <w:sz w:val="24"/>
          <w:szCs w:val="24"/>
        </w:rPr>
        <w:t>20%</w:t>
      </w:r>
      <w:r w:rsidRPr="00336CC8">
        <w:rPr>
          <w:sz w:val="24"/>
          <w:szCs w:val="24"/>
        </w:rPr>
        <w:t>的违约金，违约金不足以赔偿因此给甲方造成的损失的，甲方有权另行追偿。</w:t>
      </w:r>
    </w:p>
    <w:p w14:paraId="6222C2DA" w14:textId="77777777" w:rsidR="00582E4C" w:rsidRPr="00336CC8" w:rsidRDefault="00582E4C" w:rsidP="00582E4C">
      <w:pPr>
        <w:spacing w:line="360" w:lineRule="auto"/>
        <w:ind w:firstLine="480"/>
        <w:rPr>
          <w:sz w:val="24"/>
          <w:szCs w:val="24"/>
        </w:rPr>
      </w:pPr>
      <w:r w:rsidRPr="00336CC8">
        <w:rPr>
          <w:sz w:val="24"/>
          <w:szCs w:val="24"/>
        </w:rPr>
        <w:t>（六）货物的样式、外观情况根据甲方要求，材质等符合国家或行业相关标准，且均为合格产品。</w:t>
      </w:r>
    </w:p>
    <w:p w14:paraId="6A9A100A" w14:textId="77777777" w:rsidR="00582E4C" w:rsidRPr="00336CC8" w:rsidRDefault="00582E4C" w:rsidP="00582E4C">
      <w:pPr>
        <w:spacing w:line="360" w:lineRule="auto"/>
        <w:ind w:firstLineChars="200" w:firstLine="482"/>
        <w:rPr>
          <w:b/>
          <w:sz w:val="24"/>
          <w:szCs w:val="24"/>
        </w:rPr>
      </w:pPr>
      <w:r w:rsidRPr="00336CC8">
        <w:rPr>
          <w:b/>
          <w:sz w:val="24"/>
          <w:szCs w:val="24"/>
        </w:rPr>
        <w:t>五、双方义务</w:t>
      </w:r>
    </w:p>
    <w:p w14:paraId="33665096" w14:textId="77777777" w:rsidR="00582E4C" w:rsidRPr="00336CC8" w:rsidRDefault="00582E4C" w:rsidP="00582E4C">
      <w:pPr>
        <w:spacing w:line="360" w:lineRule="auto"/>
        <w:ind w:firstLineChars="200" w:firstLine="480"/>
        <w:rPr>
          <w:sz w:val="24"/>
          <w:szCs w:val="24"/>
        </w:rPr>
      </w:pPr>
      <w:r w:rsidRPr="00336CC8">
        <w:rPr>
          <w:sz w:val="24"/>
          <w:szCs w:val="24"/>
        </w:rPr>
        <w:t>(</w:t>
      </w:r>
      <w:proofErr w:type="gramStart"/>
      <w:r w:rsidRPr="00336CC8">
        <w:rPr>
          <w:sz w:val="24"/>
          <w:szCs w:val="24"/>
        </w:rPr>
        <w:t>一</w:t>
      </w:r>
      <w:proofErr w:type="gramEnd"/>
      <w:r w:rsidRPr="00336CC8">
        <w:rPr>
          <w:sz w:val="24"/>
          <w:szCs w:val="24"/>
        </w:rPr>
        <w:t xml:space="preserve">) </w:t>
      </w:r>
      <w:r w:rsidRPr="00336CC8">
        <w:rPr>
          <w:sz w:val="24"/>
          <w:szCs w:val="24"/>
        </w:rPr>
        <w:t>甲方义务</w:t>
      </w:r>
    </w:p>
    <w:p w14:paraId="772E551E" w14:textId="77777777" w:rsidR="00582E4C" w:rsidRPr="00336CC8" w:rsidRDefault="00582E4C" w:rsidP="00582E4C">
      <w:pPr>
        <w:spacing w:line="360" w:lineRule="auto"/>
        <w:ind w:firstLineChars="200" w:firstLine="480"/>
        <w:rPr>
          <w:sz w:val="24"/>
          <w:szCs w:val="24"/>
        </w:rPr>
      </w:pPr>
      <w:r w:rsidRPr="00336CC8">
        <w:rPr>
          <w:sz w:val="24"/>
          <w:szCs w:val="24"/>
        </w:rPr>
        <w:t>1</w:t>
      </w:r>
      <w:r w:rsidRPr="00336CC8">
        <w:rPr>
          <w:sz w:val="24"/>
          <w:szCs w:val="24"/>
        </w:rPr>
        <w:t>、负责按合同规定日期向乙方支付合同款；</w:t>
      </w:r>
    </w:p>
    <w:p w14:paraId="47845CCE" w14:textId="77777777" w:rsidR="00582E4C" w:rsidRPr="00336CC8" w:rsidRDefault="00582E4C" w:rsidP="00582E4C">
      <w:pPr>
        <w:spacing w:line="360" w:lineRule="auto"/>
        <w:ind w:firstLineChars="200" w:firstLine="480"/>
        <w:rPr>
          <w:sz w:val="24"/>
          <w:szCs w:val="24"/>
        </w:rPr>
      </w:pPr>
      <w:r w:rsidRPr="00336CC8">
        <w:rPr>
          <w:sz w:val="24"/>
          <w:szCs w:val="24"/>
        </w:rPr>
        <w:t>2</w:t>
      </w:r>
      <w:r w:rsidRPr="00336CC8">
        <w:rPr>
          <w:sz w:val="24"/>
          <w:szCs w:val="24"/>
        </w:rPr>
        <w:t>、负责向乙方验收并确认货物的有关规格、产品款式、质量、安装等；</w:t>
      </w:r>
    </w:p>
    <w:p w14:paraId="3BE91CE2" w14:textId="77777777" w:rsidR="00582E4C" w:rsidRPr="00336CC8" w:rsidRDefault="00582E4C" w:rsidP="00582E4C">
      <w:pPr>
        <w:spacing w:line="360" w:lineRule="auto"/>
        <w:ind w:rightChars="100" w:right="210" w:firstLineChars="200" w:firstLine="480"/>
        <w:rPr>
          <w:sz w:val="24"/>
          <w:szCs w:val="24"/>
        </w:rPr>
      </w:pPr>
      <w:r w:rsidRPr="00336CC8">
        <w:rPr>
          <w:sz w:val="24"/>
          <w:szCs w:val="24"/>
        </w:rPr>
        <w:t>3</w:t>
      </w:r>
      <w:r w:rsidRPr="00336CC8">
        <w:rPr>
          <w:sz w:val="24"/>
          <w:szCs w:val="24"/>
        </w:rPr>
        <w:t>、对乙方需要确认的内容，甲方应在</w:t>
      </w:r>
      <w:r w:rsidRPr="00336CC8">
        <w:rPr>
          <w:sz w:val="24"/>
          <w:szCs w:val="24"/>
        </w:rPr>
        <w:t>48</w:t>
      </w:r>
      <w:r w:rsidRPr="00336CC8">
        <w:rPr>
          <w:sz w:val="24"/>
          <w:szCs w:val="24"/>
        </w:rPr>
        <w:t>小时内给以确认或提出修改意见。如在</w:t>
      </w:r>
      <w:r w:rsidRPr="00336CC8">
        <w:rPr>
          <w:sz w:val="24"/>
          <w:szCs w:val="24"/>
        </w:rPr>
        <w:t>48</w:t>
      </w:r>
      <w:r w:rsidRPr="00336CC8">
        <w:rPr>
          <w:sz w:val="24"/>
          <w:szCs w:val="24"/>
        </w:rPr>
        <w:t>小时内不能确认，供货时间得以顺延。</w:t>
      </w:r>
    </w:p>
    <w:p w14:paraId="7905DFF7" w14:textId="77777777" w:rsidR="00582E4C" w:rsidRPr="00336CC8" w:rsidRDefault="00582E4C" w:rsidP="00582E4C">
      <w:pPr>
        <w:spacing w:line="360" w:lineRule="auto"/>
        <w:ind w:rightChars="100" w:right="210" w:firstLineChars="200" w:firstLine="480"/>
        <w:rPr>
          <w:sz w:val="24"/>
          <w:szCs w:val="24"/>
        </w:rPr>
      </w:pPr>
      <w:r w:rsidRPr="00336CC8">
        <w:rPr>
          <w:sz w:val="24"/>
          <w:szCs w:val="24"/>
        </w:rPr>
        <w:t>(</w:t>
      </w:r>
      <w:r w:rsidRPr="00336CC8">
        <w:rPr>
          <w:sz w:val="24"/>
          <w:szCs w:val="24"/>
        </w:rPr>
        <w:t>二</w:t>
      </w:r>
      <w:r w:rsidRPr="00336CC8">
        <w:rPr>
          <w:sz w:val="24"/>
          <w:szCs w:val="24"/>
        </w:rPr>
        <w:t xml:space="preserve">) </w:t>
      </w:r>
      <w:r w:rsidRPr="00336CC8">
        <w:rPr>
          <w:sz w:val="24"/>
          <w:szCs w:val="24"/>
        </w:rPr>
        <w:t>乙方义务</w:t>
      </w:r>
    </w:p>
    <w:p w14:paraId="716E0D13" w14:textId="77777777" w:rsidR="00582E4C" w:rsidRPr="00336CC8" w:rsidRDefault="00582E4C" w:rsidP="00582E4C">
      <w:pPr>
        <w:spacing w:line="360" w:lineRule="auto"/>
        <w:ind w:rightChars="100" w:right="210" w:firstLineChars="200" w:firstLine="480"/>
        <w:rPr>
          <w:sz w:val="24"/>
          <w:szCs w:val="24"/>
        </w:rPr>
      </w:pPr>
      <w:r w:rsidRPr="00336CC8">
        <w:rPr>
          <w:sz w:val="24"/>
          <w:szCs w:val="24"/>
        </w:rPr>
        <w:t>1</w:t>
      </w:r>
      <w:r w:rsidRPr="00336CC8">
        <w:rPr>
          <w:sz w:val="24"/>
          <w:szCs w:val="24"/>
        </w:rPr>
        <w:t>、乙方按本合同的约定时间及标准进行供货及服务；</w:t>
      </w:r>
    </w:p>
    <w:p w14:paraId="25F885F8" w14:textId="77777777" w:rsidR="00582E4C" w:rsidRPr="00336CC8" w:rsidRDefault="00582E4C" w:rsidP="00582E4C">
      <w:pPr>
        <w:spacing w:line="360" w:lineRule="auto"/>
        <w:ind w:rightChars="100" w:right="210" w:firstLineChars="200" w:firstLine="480"/>
        <w:rPr>
          <w:sz w:val="24"/>
          <w:szCs w:val="24"/>
        </w:rPr>
      </w:pPr>
      <w:r w:rsidRPr="00336CC8">
        <w:rPr>
          <w:sz w:val="24"/>
          <w:szCs w:val="24"/>
        </w:rPr>
        <w:t>2</w:t>
      </w:r>
      <w:r w:rsidRPr="00336CC8">
        <w:rPr>
          <w:sz w:val="24"/>
          <w:szCs w:val="24"/>
        </w:rPr>
        <w:t>、货物应满足甲方需求及本合同的约定，具体以实物为准；</w:t>
      </w:r>
    </w:p>
    <w:p w14:paraId="4A383C81" w14:textId="77777777" w:rsidR="00582E4C" w:rsidRPr="00336CC8" w:rsidRDefault="00582E4C" w:rsidP="00582E4C">
      <w:pPr>
        <w:spacing w:line="360" w:lineRule="auto"/>
        <w:ind w:rightChars="100" w:right="210" w:firstLineChars="200" w:firstLine="480"/>
        <w:rPr>
          <w:sz w:val="24"/>
          <w:szCs w:val="24"/>
        </w:rPr>
      </w:pPr>
      <w:r w:rsidRPr="00336CC8">
        <w:rPr>
          <w:sz w:val="24"/>
          <w:szCs w:val="24"/>
        </w:rPr>
        <w:t>3</w:t>
      </w:r>
      <w:r w:rsidRPr="00336CC8">
        <w:rPr>
          <w:sz w:val="24"/>
          <w:szCs w:val="24"/>
        </w:rPr>
        <w:t>、如在验收过程中发现货物存在质量不合格、不符合有关国家或行业标准或与甲方《报价清单》不符等问题，乙方须按照甲方的要求在</w:t>
      </w:r>
      <w:r w:rsidRPr="00336CC8">
        <w:rPr>
          <w:sz w:val="24"/>
          <w:szCs w:val="24"/>
        </w:rPr>
        <w:t>10</w:t>
      </w:r>
      <w:r w:rsidRPr="00336CC8">
        <w:rPr>
          <w:sz w:val="24"/>
          <w:szCs w:val="24"/>
        </w:rPr>
        <w:t>个工作日内予以免费更换或退货，否则，乙方应按照第六条第（一）款向甲方承担违约责任。</w:t>
      </w:r>
    </w:p>
    <w:p w14:paraId="6A7610A7" w14:textId="77777777" w:rsidR="00582E4C" w:rsidRPr="00336CC8" w:rsidRDefault="00582E4C" w:rsidP="00582E4C">
      <w:pPr>
        <w:spacing w:line="360" w:lineRule="auto"/>
        <w:ind w:rightChars="100" w:right="210" w:firstLineChars="200" w:firstLine="482"/>
        <w:rPr>
          <w:b/>
          <w:sz w:val="24"/>
          <w:szCs w:val="24"/>
        </w:rPr>
      </w:pPr>
      <w:r w:rsidRPr="00336CC8">
        <w:rPr>
          <w:b/>
          <w:sz w:val="24"/>
          <w:szCs w:val="24"/>
        </w:rPr>
        <w:t>六、违约责任</w:t>
      </w:r>
    </w:p>
    <w:p w14:paraId="4E69D72B" w14:textId="77777777" w:rsidR="00582E4C" w:rsidRPr="00336CC8" w:rsidRDefault="00582E4C" w:rsidP="00582E4C">
      <w:pPr>
        <w:spacing w:line="360" w:lineRule="auto"/>
        <w:ind w:rightChars="100" w:right="210" w:firstLineChars="200" w:firstLine="480"/>
        <w:rPr>
          <w:sz w:val="24"/>
          <w:szCs w:val="24"/>
        </w:rPr>
      </w:pPr>
      <w:r w:rsidRPr="00336CC8">
        <w:rPr>
          <w:sz w:val="24"/>
          <w:szCs w:val="24"/>
        </w:rPr>
        <w:t>（一）乙方未按合同约定交期按时交货、安装或交付相关的技术资料的，每逾期一天则相应</w:t>
      </w:r>
      <w:proofErr w:type="gramStart"/>
      <w:r w:rsidRPr="00336CC8">
        <w:rPr>
          <w:sz w:val="24"/>
          <w:szCs w:val="24"/>
        </w:rPr>
        <w:t>应</w:t>
      </w:r>
      <w:proofErr w:type="gramEnd"/>
      <w:r w:rsidRPr="00336CC8">
        <w:rPr>
          <w:sz w:val="24"/>
          <w:szCs w:val="24"/>
        </w:rPr>
        <w:t>向甲方支付合同总额的</w:t>
      </w:r>
      <w:r w:rsidRPr="00336CC8">
        <w:rPr>
          <w:sz w:val="24"/>
          <w:szCs w:val="24"/>
        </w:rPr>
        <w:t>3‰</w:t>
      </w:r>
      <w:r w:rsidRPr="00336CC8">
        <w:rPr>
          <w:sz w:val="24"/>
          <w:szCs w:val="24"/>
        </w:rPr>
        <w:t>作为违约金，逾期达</w:t>
      </w:r>
      <w:r w:rsidRPr="00336CC8">
        <w:rPr>
          <w:sz w:val="24"/>
          <w:szCs w:val="24"/>
        </w:rPr>
        <w:t>20</w:t>
      </w:r>
      <w:r w:rsidRPr="00336CC8">
        <w:rPr>
          <w:sz w:val="24"/>
          <w:szCs w:val="24"/>
        </w:rPr>
        <w:t>个日</w:t>
      </w:r>
      <w:r w:rsidRPr="00336CC8">
        <w:rPr>
          <w:sz w:val="24"/>
          <w:szCs w:val="24"/>
        </w:rPr>
        <w:lastRenderedPageBreak/>
        <w:t>历日的，甲方有权单方解除合同。乙方应退还已支付的货款，并另行支付合同总金额</w:t>
      </w:r>
      <w:r w:rsidRPr="00336CC8">
        <w:rPr>
          <w:sz w:val="24"/>
          <w:szCs w:val="24"/>
        </w:rPr>
        <w:t>20%</w:t>
      </w:r>
      <w:r w:rsidRPr="00336CC8">
        <w:rPr>
          <w:sz w:val="24"/>
          <w:szCs w:val="24"/>
        </w:rPr>
        <w:t>的违约金，违约金不足以赔偿因此给甲方造成的损失的，甲方有权另行追偿。</w:t>
      </w:r>
    </w:p>
    <w:p w14:paraId="4D707A2A" w14:textId="77777777" w:rsidR="00582E4C" w:rsidRPr="00336CC8" w:rsidRDefault="00582E4C" w:rsidP="00582E4C">
      <w:pPr>
        <w:spacing w:line="360" w:lineRule="auto"/>
        <w:ind w:rightChars="100" w:right="210" w:firstLineChars="200" w:firstLine="480"/>
        <w:rPr>
          <w:sz w:val="24"/>
          <w:szCs w:val="24"/>
        </w:rPr>
      </w:pPr>
      <w:r w:rsidRPr="00336CC8">
        <w:rPr>
          <w:sz w:val="24"/>
          <w:szCs w:val="24"/>
        </w:rPr>
        <w:t>（二）甲方未按合同约定日期按时付款的，每逾期一天则相应</w:t>
      </w:r>
      <w:proofErr w:type="gramStart"/>
      <w:r w:rsidRPr="00336CC8">
        <w:rPr>
          <w:sz w:val="24"/>
          <w:szCs w:val="24"/>
        </w:rPr>
        <w:t>应</w:t>
      </w:r>
      <w:proofErr w:type="gramEnd"/>
      <w:r w:rsidRPr="00336CC8">
        <w:rPr>
          <w:sz w:val="24"/>
          <w:szCs w:val="24"/>
        </w:rPr>
        <w:t>向乙方支付未付款总额的</w:t>
      </w:r>
      <w:r w:rsidRPr="00336CC8">
        <w:rPr>
          <w:sz w:val="24"/>
          <w:szCs w:val="24"/>
        </w:rPr>
        <w:t>3‰</w:t>
      </w:r>
      <w:r w:rsidRPr="00336CC8">
        <w:rPr>
          <w:sz w:val="24"/>
          <w:szCs w:val="24"/>
        </w:rPr>
        <w:t>作为违约赔偿金，逾期达</w:t>
      </w:r>
      <w:r w:rsidRPr="00336CC8">
        <w:rPr>
          <w:sz w:val="24"/>
          <w:szCs w:val="24"/>
        </w:rPr>
        <w:t>20</w:t>
      </w:r>
      <w:r w:rsidRPr="00336CC8">
        <w:rPr>
          <w:sz w:val="24"/>
          <w:szCs w:val="24"/>
        </w:rPr>
        <w:t>个日历日的，乙方有权单方终止合同并要求甲方赔偿一切损失。</w:t>
      </w:r>
    </w:p>
    <w:p w14:paraId="6F0B8C86" w14:textId="77777777" w:rsidR="00582E4C" w:rsidRPr="00336CC8" w:rsidRDefault="00582E4C" w:rsidP="00582E4C">
      <w:pPr>
        <w:spacing w:line="360" w:lineRule="auto"/>
        <w:ind w:rightChars="100" w:right="210" w:firstLineChars="200" w:firstLine="480"/>
        <w:rPr>
          <w:sz w:val="24"/>
          <w:szCs w:val="24"/>
        </w:rPr>
      </w:pPr>
      <w:r w:rsidRPr="00336CC8">
        <w:rPr>
          <w:sz w:val="24"/>
          <w:szCs w:val="24"/>
        </w:rPr>
        <w:t>（三）因一方或双方遇不可抗力不能继续履行合同时，双方互免承担违约责任，可在结清已发生费用后，解除合同。</w:t>
      </w:r>
    </w:p>
    <w:p w14:paraId="291AE6C5" w14:textId="77777777" w:rsidR="00582E4C" w:rsidRPr="00336CC8" w:rsidRDefault="00582E4C" w:rsidP="00582E4C">
      <w:pPr>
        <w:spacing w:line="360" w:lineRule="auto"/>
        <w:ind w:rightChars="100" w:right="210" w:firstLineChars="200" w:firstLine="482"/>
        <w:rPr>
          <w:b/>
          <w:bCs/>
          <w:sz w:val="24"/>
          <w:szCs w:val="24"/>
        </w:rPr>
      </w:pPr>
      <w:r w:rsidRPr="00336CC8">
        <w:rPr>
          <w:b/>
          <w:bCs/>
          <w:sz w:val="24"/>
          <w:szCs w:val="24"/>
        </w:rPr>
        <w:t>七、不可抗力</w:t>
      </w:r>
    </w:p>
    <w:p w14:paraId="0813D13C" w14:textId="77777777" w:rsidR="00582E4C" w:rsidRPr="00336CC8" w:rsidRDefault="00582E4C" w:rsidP="00582E4C">
      <w:pPr>
        <w:spacing w:line="360" w:lineRule="auto"/>
        <w:ind w:rightChars="100" w:right="210" w:firstLineChars="200" w:firstLine="480"/>
        <w:rPr>
          <w:sz w:val="24"/>
          <w:szCs w:val="24"/>
        </w:rPr>
      </w:pPr>
      <w:r w:rsidRPr="00336CC8">
        <w:rPr>
          <w:sz w:val="24"/>
          <w:szCs w:val="24"/>
        </w:rPr>
        <w:t>（一）不可抗力指战争、严重火灾、洪水、台风、地震等或其它双方认定的不可抗力事件。</w:t>
      </w:r>
    </w:p>
    <w:p w14:paraId="7B4EB114" w14:textId="77777777" w:rsidR="00582E4C" w:rsidRPr="00336CC8" w:rsidRDefault="00582E4C" w:rsidP="00582E4C">
      <w:pPr>
        <w:spacing w:line="360" w:lineRule="auto"/>
        <w:ind w:rightChars="100" w:right="210" w:firstLineChars="200" w:firstLine="480"/>
        <w:rPr>
          <w:sz w:val="24"/>
          <w:szCs w:val="24"/>
        </w:rPr>
      </w:pPr>
      <w:r w:rsidRPr="00336CC8">
        <w:rPr>
          <w:sz w:val="24"/>
          <w:szCs w:val="24"/>
        </w:rPr>
        <w:t>（二）签约双方中任何一方由于不可抗力影响合同执行时，发生不可抗力一方应尽快将事故通知另一方。在此情况下，乙方仍然有责任采取必要的措施加速供货，双方应通过友好协商尽快解决本合同的执行问题。</w:t>
      </w:r>
    </w:p>
    <w:p w14:paraId="14EC34A5" w14:textId="77777777" w:rsidR="00582E4C" w:rsidRPr="00336CC8" w:rsidRDefault="00582E4C" w:rsidP="00582E4C">
      <w:pPr>
        <w:spacing w:line="360" w:lineRule="auto"/>
        <w:ind w:firstLineChars="200" w:firstLine="482"/>
        <w:rPr>
          <w:b/>
          <w:sz w:val="24"/>
          <w:szCs w:val="24"/>
        </w:rPr>
      </w:pPr>
      <w:r w:rsidRPr="00336CC8">
        <w:rPr>
          <w:b/>
          <w:sz w:val="24"/>
          <w:szCs w:val="24"/>
        </w:rPr>
        <w:t>八、争议的解决</w:t>
      </w:r>
    </w:p>
    <w:p w14:paraId="44AC5277" w14:textId="77777777" w:rsidR="00582E4C" w:rsidRPr="00336CC8" w:rsidRDefault="00582E4C" w:rsidP="00582E4C">
      <w:pPr>
        <w:spacing w:line="360" w:lineRule="auto"/>
        <w:ind w:firstLineChars="200" w:firstLine="480"/>
        <w:rPr>
          <w:sz w:val="24"/>
          <w:szCs w:val="24"/>
        </w:rPr>
      </w:pPr>
      <w:r w:rsidRPr="00336CC8">
        <w:rPr>
          <w:sz w:val="24"/>
          <w:szCs w:val="24"/>
        </w:rPr>
        <w:t>因履行本合同发生的任何争议，双方本着友好互利的原则协商解决。协商不成时应向广州仲裁委员会东莞分会提起仲裁。除有争议的部分外，双方应继续履行本合同所约定的义务。</w:t>
      </w:r>
    </w:p>
    <w:p w14:paraId="21E485BC" w14:textId="77777777" w:rsidR="00582E4C" w:rsidRPr="00336CC8" w:rsidRDefault="00582E4C" w:rsidP="00582E4C">
      <w:pPr>
        <w:spacing w:line="360" w:lineRule="auto"/>
        <w:ind w:firstLineChars="200" w:firstLine="482"/>
        <w:rPr>
          <w:b/>
          <w:sz w:val="24"/>
          <w:szCs w:val="24"/>
        </w:rPr>
      </w:pPr>
      <w:r w:rsidRPr="00336CC8">
        <w:rPr>
          <w:b/>
          <w:sz w:val="24"/>
          <w:szCs w:val="24"/>
        </w:rPr>
        <w:t>九、其它约定</w:t>
      </w:r>
    </w:p>
    <w:p w14:paraId="56EB435B" w14:textId="77777777" w:rsidR="00582E4C" w:rsidRPr="00336CC8" w:rsidRDefault="00582E4C" w:rsidP="00582E4C">
      <w:pPr>
        <w:spacing w:line="360" w:lineRule="auto"/>
        <w:ind w:firstLineChars="200" w:firstLine="480"/>
        <w:rPr>
          <w:sz w:val="24"/>
          <w:szCs w:val="24"/>
        </w:rPr>
      </w:pPr>
      <w:r w:rsidRPr="00336CC8">
        <w:rPr>
          <w:sz w:val="24"/>
          <w:szCs w:val="24"/>
        </w:rPr>
        <w:t>（一）本合同任何内容的修改，须由双方进行协商，并另行签订补充协议或书面文件，所签订的补充协议或相关合同附件均为本合同不可分割部分，与本合同具有同等法律效力。任何一方自行更改或解除合同的，按违约处理；合同中未尽事项，由双方协商另行签订补充协议。</w:t>
      </w:r>
    </w:p>
    <w:p w14:paraId="1A83CD88" w14:textId="77777777" w:rsidR="00582E4C" w:rsidRPr="00336CC8" w:rsidRDefault="00582E4C" w:rsidP="00582E4C">
      <w:pPr>
        <w:spacing w:line="360" w:lineRule="auto"/>
        <w:ind w:firstLineChars="200" w:firstLine="480"/>
        <w:rPr>
          <w:sz w:val="24"/>
          <w:szCs w:val="24"/>
        </w:rPr>
      </w:pPr>
      <w:r w:rsidRPr="00336CC8">
        <w:rPr>
          <w:sz w:val="24"/>
          <w:szCs w:val="24"/>
        </w:rPr>
        <w:t>（二）任何一方未经另一方的书面同意，均不得将本合同的权利、义务、利益转移给第三方。</w:t>
      </w:r>
    </w:p>
    <w:p w14:paraId="4D709B38" w14:textId="77777777" w:rsidR="00582E4C" w:rsidRPr="00336CC8" w:rsidRDefault="00582E4C" w:rsidP="00582E4C">
      <w:pPr>
        <w:spacing w:line="360" w:lineRule="auto"/>
        <w:ind w:firstLineChars="200" w:firstLine="480"/>
        <w:rPr>
          <w:sz w:val="24"/>
          <w:szCs w:val="24"/>
        </w:rPr>
      </w:pPr>
      <w:r w:rsidRPr="00336CC8">
        <w:rPr>
          <w:sz w:val="24"/>
          <w:szCs w:val="24"/>
        </w:rPr>
        <w:t>（三）本合同一式陆份，甲方执肆份、乙方执贰份。本合同双方代表签字盖章后生效，合同履行完毕后自行失效。</w:t>
      </w:r>
    </w:p>
    <w:p w14:paraId="73FF91C0" w14:textId="77777777" w:rsidR="00582E4C" w:rsidRPr="00336CC8" w:rsidRDefault="00582E4C" w:rsidP="00582E4C">
      <w:pPr>
        <w:spacing w:line="360" w:lineRule="auto"/>
        <w:ind w:firstLineChars="200" w:firstLine="480"/>
        <w:rPr>
          <w:sz w:val="24"/>
          <w:szCs w:val="24"/>
        </w:rPr>
      </w:pPr>
      <w:r w:rsidRPr="00336CC8">
        <w:rPr>
          <w:sz w:val="24"/>
          <w:szCs w:val="24"/>
        </w:rPr>
        <w:t>（四）本合同附件：</w:t>
      </w:r>
    </w:p>
    <w:p w14:paraId="2E876DDC" w14:textId="77777777" w:rsidR="00582E4C" w:rsidRPr="00336CC8" w:rsidRDefault="00582E4C" w:rsidP="00582E4C">
      <w:pPr>
        <w:spacing w:line="360" w:lineRule="auto"/>
        <w:ind w:firstLineChars="200" w:firstLine="480"/>
        <w:rPr>
          <w:sz w:val="24"/>
          <w:szCs w:val="24"/>
        </w:rPr>
      </w:pPr>
      <w:r w:rsidRPr="00336CC8">
        <w:rPr>
          <w:sz w:val="24"/>
          <w:szCs w:val="24"/>
        </w:rPr>
        <w:t>附件</w:t>
      </w:r>
      <w:r w:rsidRPr="00336CC8">
        <w:rPr>
          <w:sz w:val="24"/>
          <w:szCs w:val="24"/>
        </w:rPr>
        <w:t>1</w:t>
      </w:r>
      <w:r w:rsidRPr="00336CC8">
        <w:rPr>
          <w:sz w:val="24"/>
          <w:szCs w:val="24"/>
        </w:rPr>
        <w:t>：《报价清单》</w:t>
      </w:r>
    </w:p>
    <w:p w14:paraId="1C8E552F" w14:textId="77777777" w:rsidR="00582E4C" w:rsidRPr="00336CC8" w:rsidRDefault="00582E4C" w:rsidP="00582E4C">
      <w:pPr>
        <w:spacing w:line="360" w:lineRule="auto"/>
        <w:ind w:firstLineChars="200" w:firstLine="480"/>
        <w:rPr>
          <w:sz w:val="24"/>
          <w:szCs w:val="24"/>
        </w:rPr>
      </w:pPr>
      <w:r w:rsidRPr="00336CC8">
        <w:rPr>
          <w:sz w:val="24"/>
          <w:szCs w:val="24"/>
        </w:rPr>
        <w:lastRenderedPageBreak/>
        <w:t>附件</w:t>
      </w:r>
      <w:r w:rsidRPr="00336CC8">
        <w:rPr>
          <w:sz w:val="24"/>
          <w:szCs w:val="24"/>
        </w:rPr>
        <w:t>2</w:t>
      </w:r>
      <w:r w:rsidRPr="00336CC8">
        <w:rPr>
          <w:sz w:val="24"/>
          <w:szCs w:val="24"/>
        </w:rPr>
        <w:t>：《阳光合作协议》</w:t>
      </w:r>
    </w:p>
    <w:p w14:paraId="1B66B1C3" w14:textId="77777777" w:rsidR="00582E4C" w:rsidRPr="00336CC8" w:rsidRDefault="00582E4C" w:rsidP="00582E4C">
      <w:pPr>
        <w:spacing w:line="360" w:lineRule="auto"/>
        <w:ind w:firstLineChars="200" w:firstLine="480"/>
        <w:rPr>
          <w:sz w:val="24"/>
          <w:szCs w:val="24"/>
        </w:rPr>
      </w:pPr>
      <w:r w:rsidRPr="00336CC8">
        <w:rPr>
          <w:sz w:val="24"/>
          <w:szCs w:val="24"/>
        </w:rPr>
        <w:t>（以下无正文）</w:t>
      </w:r>
    </w:p>
    <w:p w14:paraId="4DBE3678" w14:textId="77777777" w:rsidR="00582E4C" w:rsidRPr="00336CC8" w:rsidRDefault="00582E4C" w:rsidP="00582E4C">
      <w:pPr>
        <w:spacing w:line="360" w:lineRule="auto"/>
        <w:rPr>
          <w:sz w:val="24"/>
          <w:szCs w:val="24"/>
        </w:rPr>
      </w:pPr>
      <w:r w:rsidRPr="00336CC8">
        <w:rPr>
          <w:sz w:val="24"/>
          <w:szCs w:val="24"/>
        </w:rPr>
        <w:t xml:space="preserve">  </w:t>
      </w:r>
    </w:p>
    <w:p w14:paraId="153C6F04" w14:textId="77777777" w:rsidR="00582E4C" w:rsidRPr="00336CC8" w:rsidRDefault="00582E4C" w:rsidP="00582E4C">
      <w:pPr>
        <w:spacing w:line="360" w:lineRule="auto"/>
        <w:ind w:firstLineChars="100" w:firstLine="240"/>
        <w:rPr>
          <w:sz w:val="24"/>
          <w:szCs w:val="24"/>
        </w:rPr>
      </w:pPr>
      <w:r w:rsidRPr="00336CC8">
        <w:rPr>
          <w:sz w:val="24"/>
          <w:szCs w:val="24"/>
        </w:rPr>
        <w:t>甲方（盖章）：</w:t>
      </w:r>
      <w:r w:rsidRPr="00336CC8">
        <w:rPr>
          <w:sz w:val="24"/>
          <w:szCs w:val="24"/>
        </w:rPr>
        <w:t xml:space="preserve">                     </w:t>
      </w:r>
      <w:r w:rsidRPr="00336CC8">
        <w:rPr>
          <w:sz w:val="24"/>
          <w:szCs w:val="24"/>
        </w:rPr>
        <w:t>乙方（盖章）：</w:t>
      </w:r>
    </w:p>
    <w:p w14:paraId="4A7BA2A0" w14:textId="77777777" w:rsidR="00582E4C" w:rsidRPr="00336CC8" w:rsidRDefault="00582E4C" w:rsidP="00582E4C">
      <w:pPr>
        <w:spacing w:line="360" w:lineRule="auto"/>
        <w:ind w:firstLineChars="100" w:firstLine="240"/>
        <w:rPr>
          <w:sz w:val="24"/>
          <w:szCs w:val="24"/>
        </w:rPr>
      </w:pPr>
    </w:p>
    <w:p w14:paraId="041ABA7B" w14:textId="77777777" w:rsidR="00582E4C" w:rsidRPr="00336CC8" w:rsidRDefault="00582E4C" w:rsidP="00582E4C">
      <w:pPr>
        <w:spacing w:line="360" w:lineRule="auto"/>
        <w:ind w:firstLineChars="100" w:firstLine="240"/>
        <w:rPr>
          <w:sz w:val="24"/>
          <w:szCs w:val="24"/>
        </w:rPr>
      </w:pPr>
      <w:r w:rsidRPr="00336CC8">
        <w:rPr>
          <w:sz w:val="24"/>
          <w:szCs w:val="24"/>
        </w:rPr>
        <w:t>法定代表人（签章）：</w:t>
      </w:r>
      <w:r w:rsidRPr="00336CC8">
        <w:rPr>
          <w:sz w:val="24"/>
          <w:szCs w:val="24"/>
        </w:rPr>
        <w:t xml:space="preserve">               </w:t>
      </w:r>
      <w:r w:rsidRPr="00336CC8">
        <w:rPr>
          <w:sz w:val="24"/>
          <w:szCs w:val="24"/>
        </w:rPr>
        <w:t>法定代表人（签章）：</w:t>
      </w:r>
    </w:p>
    <w:p w14:paraId="1070B8CF" w14:textId="77777777" w:rsidR="00582E4C" w:rsidRPr="00336CC8" w:rsidRDefault="00582E4C" w:rsidP="00582E4C">
      <w:pPr>
        <w:spacing w:line="360" w:lineRule="auto"/>
        <w:ind w:firstLineChars="100" w:firstLine="240"/>
        <w:rPr>
          <w:sz w:val="24"/>
          <w:szCs w:val="24"/>
        </w:rPr>
      </w:pPr>
    </w:p>
    <w:p w14:paraId="4F6E928C" w14:textId="77777777" w:rsidR="00582E4C" w:rsidRPr="00336CC8" w:rsidRDefault="00582E4C" w:rsidP="00582E4C">
      <w:pPr>
        <w:spacing w:line="360" w:lineRule="auto"/>
        <w:ind w:firstLineChars="100" w:firstLine="240"/>
        <w:rPr>
          <w:sz w:val="24"/>
          <w:szCs w:val="24"/>
        </w:rPr>
      </w:pPr>
      <w:r w:rsidRPr="00336CC8">
        <w:rPr>
          <w:sz w:val="24"/>
          <w:szCs w:val="24"/>
        </w:rPr>
        <w:t>或授权代表人（签字）：</w:t>
      </w:r>
      <w:r w:rsidRPr="00336CC8">
        <w:rPr>
          <w:sz w:val="24"/>
          <w:szCs w:val="24"/>
        </w:rPr>
        <w:t xml:space="preserve">             </w:t>
      </w:r>
      <w:r w:rsidRPr="00336CC8">
        <w:rPr>
          <w:sz w:val="24"/>
          <w:szCs w:val="24"/>
        </w:rPr>
        <w:t>或授权代表人（签字）：</w:t>
      </w:r>
    </w:p>
    <w:p w14:paraId="5FF8EB49" w14:textId="77777777" w:rsidR="00582E4C" w:rsidRPr="00336CC8" w:rsidRDefault="00582E4C" w:rsidP="00582E4C">
      <w:pPr>
        <w:spacing w:line="360" w:lineRule="auto"/>
        <w:ind w:leftChars="100" w:left="4290" w:hangingChars="1700" w:hanging="4080"/>
        <w:rPr>
          <w:sz w:val="24"/>
          <w:szCs w:val="24"/>
        </w:rPr>
      </w:pPr>
      <w:r w:rsidRPr="00336CC8">
        <w:rPr>
          <w:sz w:val="24"/>
          <w:szCs w:val="24"/>
        </w:rPr>
        <w:t xml:space="preserve">                                  </w:t>
      </w:r>
    </w:p>
    <w:p w14:paraId="6B6734F8" w14:textId="77777777" w:rsidR="00582E4C" w:rsidRPr="00336CC8" w:rsidRDefault="00582E4C" w:rsidP="00582E4C">
      <w:pPr>
        <w:spacing w:line="360" w:lineRule="auto"/>
        <w:ind w:leftChars="2100" w:left="4410"/>
        <w:rPr>
          <w:sz w:val="24"/>
          <w:szCs w:val="24"/>
        </w:rPr>
      </w:pPr>
      <w:r w:rsidRPr="00336CC8">
        <w:rPr>
          <w:sz w:val="24"/>
          <w:szCs w:val="24"/>
        </w:rPr>
        <w:t>地址：</w:t>
      </w:r>
      <w:r w:rsidRPr="00336CC8">
        <w:rPr>
          <w:sz w:val="24"/>
          <w:szCs w:val="24"/>
        </w:rPr>
        <w:t xml:space="preserve"> </w:t>
      </w:r>
    </w:p>
    <w:p w14:paraId="71680C0C" w14:textId="77777777" w:rsidR="00582E4C" w:rsidRPr="00336CC8" w:rsidRDefault="00582E4C" w:rsidP="00582E4C">
      <w:pPr>
        <w:spacing w:line="360" w:lineRule="auto"/>
        <w:ind w:leftChars="2000" w:left="4200" w:firstLineChars="100" w:firstLine="240"/>
        <w:rPr>
          <w:sz w:val="24"/>
          <w:szCs w:val="24"/>
        </w:rPr>
      </w:pPr>
    </w:p>
    <w:p w14:paraId="3FA30F3C" w14:textId="77777777" w:rsidR="00582E4C" w:rsidRPr="00336CC8" w:rsidRDefault="00582E4C" w:rsidP="00582E4C">
      <w:pPr>
        <w:spacing w:line="360" w:lineRule="auto"/>
        <w:ind w:leftChars="2000" w:left="4200" w:firstLineChars="100" w:firstLine="240"/>
        <w:rPr>
          <w:sz w:val="24"/>
          <w:szCs w:val="24"/>
        </w:rPr>
      </w:pPr>
      <w:r w:rsidRPr="00336CC8">
        <w:rPr>
          <w:sz w:val="24"/>
          <w:szCs w:val="24"/>
        </w:rPr>
        <w:t>电话：</w:t>
      </w:r>
    </w:p>
    <w:p w14:paraId="6D8C59C5" w14:textId="77777777" w:rsidR="00582E4C" w:rsidRPr="00336CC8" w:rsidRDefault="00582E4C" w:rsidP="00582E4C">
      <w:pPr>
        <w:spacing w:line="360" w:lineRule="auto"/>
        <w:ind w:firstLineChars="100" w:firstLine="240"/>
        <w:rPr>
          <w:sz w:val="24"/>
          <w:szCs w:val="24"/>
        </w:rPr>
      </w:pPr>
    </w:p>
    <w:p w14:paraId="3C5CC6C3" w14:textId="77777777" w:rsidR="00582E4C" w:rsidRPr="00336CC8" w:rsidRDefault="00582E4C" w:rsidP="00582E4C">
      <w:pPr>
        <w:spacing w:line="360" w:lineRule="auto"/>
        <w:ind w:firstLineChars="100" w:firstLine="240"/>
        <w:rPr>
          <w:sz w:val="24"/>
          <w:szCs w:val="24"/>
        </w:rPr>
      </w:pPr>
      <w:r w:rsidRPr="00336CC8">
        <w:rPr>
          <w:sz w:val="24"/>
          <w:szCs w:val="24"/>
        </w:rPr>
        <w:t>签约地点：东莞市</w:t>
      </w:r>
    </w:p>
    <w:p w14:paraId="4E420BC5" w14:textId="77777777" w:rsidR="00582E4C" w:rsidRPr="00336CC8" w:rsidRDefault="00582E4C" w:rsidP="00582E4C">
      <w:pPr>
        <w:spacing w:line="360" w:lineRule="auto"/>
        <w:ind w:firstLineChars="100" w:firstLine="240"/>
        <w:rPr>
          <w:b/>
          <w:bCs/>
          <w:sz w:val="24"/>
          <w:szCs w:val="24"/>
        </w:rPr>
      </w:pPr>
      <w:r w:rsidRPr="00336CC8">
        <w:rPr>
          <w:sz w:val="24"/>
          <w:szCs w:val="24"/>
        </w:rPr>
        <w:t>签订时间：</w:t>
      </w:r>
      <w:r w:rsidRPr="00336CC8">
        <w:rPr>
          <w:sz w:val="24"/>
          <w:szCs w:val="24"/>
        </w:rPr>
        <w:t>2021</w:t>
      </w:r>
      <w:r w:rsidRPr="00336CC8">
        <w:rPr>
          <w:sz w:val="24"/>
          <w:szCs w:val="24"/>
        </w:rPr>
        <w:t>年</w:t>
      </w:r>
      <w:r w:rsidRPr="00336CC8">
        <w:rPr>
          <w:sz w:val="24"/>
          <w:szCs w:val="24"/>
        </w:rPr>
        <w:t xml:space="preserve">  </w:t>
      </w:r>
      <w:r w:rsidRPr="00336CC8">
        <w:rPr>
          <w:sz w:val="24"/>
          <w:szCs w:val="24"/>
        </w:rPr>
        <w:t>月</w:t>
      </w:r>
      <w:r w:rsidRPr="00336CC8">
        <w:rPr>
          <w:sz w:val="24"/>
          <w:szCs w:val="24"/>
        </w:rPr>
        <w:t xml:space="preserve">  </w:t>
      </w:r>
      <w:r w:rsidRPr="00336CC8">
        <w:rPr>
          <w:sz w:val="24"/>
          <w:szCs w:val="24"/>
        </w:rPr>
        <w:t>日</w:t>
      </w:r>
    </w:p>
    <w:p w14:paraId="56CA51BE" w14:textId="77777777" w:rsidR="00582E4C" w:rsidRPr="00336CC8" w:rsidRDefault="00582E4C" w:rsidP="00582E4C">
      <w:pPr>
        <w:spacing w:line="360" w:lineRule="auto"/>
        <w:rPr>
          <w:b/>
          <w:bCs/>
          <w:sz w:val="24"/>
          <w:szCs w:val="24"/>
        </w:rPr>
      </w:pPr>
      <w:r w:rsidRPr="00336CC8">
        <w:rPr>
          <w:b/>
          <w:bCs/>
          <w:sz w:val="24"/>
          <w:szCs w:val="24"/>
        </w:rPr>
        <w:br w:type="page"/>
      </w:r>
      <w:r w:rsidRPr="00336CC8">
        <w:rPr>
          <w:b/>
          <w:bCs/>
          <w:sz w:val="24"/>
          <w:szCs w:val="24"/>
        </w:rPr>
        <w:lastRenderedPageBreak/>
        <w:t>附件</w:t>
      </w:r>
      <w:r w:rsidRPr="00336CC8">
        <w:rPr>
          <w:b/>
          <w:bCs/>
          <w:sz w:val="24"/>
          <w:szCs w:val="24"/>
        </w:rPr>
        <w:t>1</w:t>
      </w:r>
      <w:r w:rsidRPr="00336CC8">
        <w:rPr>
          <w:b/>
          <w:bCs/>
          <w:sz w:val="24"/>
          <w:szCs w:val="24"/>
        </w:rPr>
        <w:t xml:space="preserve">：《报价清单》　</w:t>
      </w:r>
    </w:p>
    <w:p w14:paraId="2AAEC350" w14:textId="77777777" w:rsidR="00582E4C" w:rsidRPr="00336CC8" w:rsidRDefault="00582E4C" w:rsidP="00582E4C">
      <w:pPr>
        <w:widowControl/>
        <w:spacing w:line="360" w:lineRule="auto"/>
        <w:rPr>
          <w:rFonts w:eastAsia="仿宋_GB2312"/>
          <w:sz w:val="32"/>
          <w:szCs w:val="32"/>
        </w:rPr>
      </w:pPr>
      <w:r w:rsidRPr="00336CC8">
        <w:rPr>
          <w:sz w:val="32"/>
          <w:szCs w:val="32"/>
        </w:rPr>
        <w:br w:type="page"/>
      </w:r>
    </w:p>
    <w:p w14:paraId="0D878D03" w14:textId="77777777" w:rsidR="00582E4C" w:rsidRPr="00336CC8" w:rsidRDefault="00582E4C" w:rsidP="00582E4C">
      <w:pPr>
        <w:spacing w:line="360" w:lineRule="auto"/>
        <w:rPr>
          <w:b/>
          <w:bCs/>
          <w:sz w:val="24"/>
          <w:szCs w:val="24"/>
        </w:rPr>
      </w:pPr>
      <w:r w:rsidRPr="00336CC8">
        <w:rPr>
          <w:b/>
          <w:bCs/>
          <w:sz w:val="24"/>
          <w:szCs w:val="24"/>
        </w:rPr>
        <w:lastRenderedPageBreak/>
        <w:t>附件</w:t>
      </w:r>
      <w:r w:rsidRPr="00336CC8">
        <w:rPr>
          <w:b/>
          <w:bCs/>
          <w:sz w:val="24"/>
          <w:szCs w:val="24"/>
        </w:rPr>
        <w:t>2</w:t>
      </w:r>
      <w:r w:rsidRPr="00336CC8">
        <w:rPr>
          <w:b/>
          <w:bCs/>
          <w:sz w:val="24"/>
          <w:szCs w:val="24"/>
        </w:rPr>
        <w:t xml:space="preserve">：　</w:t>
      </w:r>
    </w:p>
    <w:p w14:paraId="2439615E" w14:textId="77777777" w:rsidR="00582E4C" w:rsidRPr="00336CC8" w:rsidRDefault="00582E4C" w:rsidP="00582E4C">
      <w:pPr>
        <w:spacing w:line="360" w:lineRule="auto"/>
        <w:jc w:val="center"/>
        <w:rPr>
          <w:rFonts w:eastAsia="方正小标宋简体"/>
          <w:b/>
          <w:color w:val="000000"/>
          <w:sz w:val="44"/>
          <w:szCs w:val="44"/>
        </w:rPr>
      </w:pPr>
      <w:r w:rsidRPr="00336CC8">
        <w:rPr>
          <w:rFonts w:eastAsia="方正小标宋简体"/>
          <w:b/>
          <w:color w:val="000000"/>
          <w:sz w:val="44"/>
          <w:szCs w:val="44"/>
        </w:rPr>
        <w:t>阳光合作协议</w:t>
      </w:r>
    </w:p>
    <w:p w14:paraId="48590C3E" w14:textId="77777777" w:rsidR="00582E4C" w:rsidRPr="00336CC8" w:rsidRDefault="00582E4C" w:rsidP="00582E4C">
      <w:pPr>
        <w:spacing w:line="360" w:lineRule="auto"/>
        <w:rPr>
          <w:b/>
          <w:color w:val="000000"/>
          <w:sz w:val="28"/>
          <w:szCs w:val="28"/>
        </w:rPr>
      </w:pPr>
    </w:p>
    <w:p w14:paraId="1B37901A" w14:textId="77777777" w:rsidR="00582E4C" w:rsidRPr="00336CC8" w:rsidRDefault="00582E4C" w:rsidP="00582E4C">
      <w:pPr>
        <w:spacing w:beforeLines="50" w:before="159" w:afterLines="50" w:after="159" w:line="360" w:lineRule="auto"/>
        <w:ind w:firstLineChars="200" w:firstLine="480"/>
        <w:contextualSpacing/>
        <w:rPr>
          <w:color w:val="000000"/>
          <w:sz w:val="24"/>
          <w:szCs w:val="24"/>
        </w:rPr>
      </w:pPr>
      <w:r w:rsidRPr="00336CC8">
        <w:rPr>
          <w:color w:val="000000"/>
          <w:sz w:val="24"/>
          <w:szCs w:val="24"/>
        </w:rPr>
        <w:t>甲方（采购方全称）：</w:t>
      </w:r>
      <w:r w:rsidRPr="00336CC8">
        <w:rPr>
          <w:color w:val="000000"/>
          <w:sz w:val="24"/>
          <w:szCs w:val="24"/>
        </w:rPr>
        <w:t xml:space="preserve"> </w:t>
      </w:r>
      <w:r w:rsidRPr="00336CC8">
        <w:rPr>
          <w:color w:val="000000"/>
          <w:sz w:val="24"/>
          <w:szCs w:val="24"/>
        </w:rPr>
        <w:t>东莞市新东欣环保投资有限公司</w:t>
      </w:r>
    </w:p>
    <w:p w14:paraId="3D9FE64D" w14:textId="77777777" w:rsidR="00582E4C" w:rsidRPr="00336CC8" w:rsidRDefault="00582E4C" w:rsidP="00582E4C">
      <w:pPr>
        <w:spacing w:beforeLines="50" w:before="159" w:afterLines="50" w:after="159" w:line="360" w:lineRule="auto"/>
        <w:ind w:firstLineChars="200" w:firstLine="480"/>
        <w:contextualSpacing/>
        <w:rPr>
          <w:color w:val="000000"/>
          <w:sz w:val="24"/>
          <w:szCs w:val="24"/>
        </w:rPr>
      </w:pPr>
      <w:r w:rsidRPr="00336CC8">
        <w:rPr>
          <w:color w:val="000000"/>
          <w:sz w:val="24"/>
          <w:szCs w:val="24"/>
        </w:rPr>
        <w:t>乙方（供应方全称）：</w:t>
      </w:r>
      <w:r w:rsidRPr="00336CC8">
        <w:rPr>
          <w:color w:val="000000"/>
          <w:sz w:val="24"/>
          <w:szCs w:val="24"/>
        </w:rPr>
        <w:t xml:space="preserve">            </w:t>
      </w:r>
    </w:p>
    <w:p w14:paraId="3A52DBEF" w14:textId="3FE2254B" w:rsidR="00582E4C" w:rsidRPr="00336CC8" w:rsidRDefault="00582E4C" w:rsidP="00582E4C">
      <w:pPr>
        <w:spacing w:line="360" w:lineRule="auto"/>
        <w:jc w:val="left"/>
      </w:pPr>
      <w:r w:rsidRPr="00336CC8">
        <w:t xml:space="preserve">    </w:t>
      </w:r>
      <w:r w:rsidRPr="00336CC8">
        <w:t>甲乙双方于</w:t>
      </w:r>
      <w:r w:rsidRPr="00336CC8">
        <w:t>2021</w:t>
      </w:r>
      <w:r w:rsidRPr="00336CC8">
        <w:t>年</w:t>
      </w:r>
      <w:r w:rsidRPr="00336CC8">
        <w:t xml:space="preserve">  </w:t>
      </w:r>
      <w:r w:rsidRPr="00336CC8">
        <w:t>月</w:t>
      </w:r>
      <w:r w:rsidRPr="00336CC8">
        <w:t xml:space="preserve">  </w:t>
      </w:r>
      <w:proofErr w:type="gramStart"/>
      <w:r w:rsidRPr="00336CC8">
        <w:t>日签署</w:t>
      </w:r>
      <w:proofErr w:type="gramEnd"/>
      <w:r w:rsidRPr="00336CC8">
        <w:t>了</w:t>
      </w:r>
      <w:proofErr w:type="gramStart"/>
      <w:r w:rsidRPr="00336CC8">
        <w:t>新东欣公司</w:t>
      </w:r>
      <w:proofErr w:type="gramEnd"/>
      <w:r w:rsidRPr="00336CC8">
        <w:t>木卡板、防漏托盘采购合同（以下简称原合同），为加强双方阳光合作，保证职员职业安全，甲乙双方经协商</w:t>
      </w:r>
      <w:proofErr w:type="gramStart"/>
      <w:r w:rsidRPr="00336CC8">
        <w:t>签定</w:t>
      </w:r>
      <w:proofErr w:type="gramEnd"/>
      <w:r w:rsidRPr="00336CC8">
        <w:t>本协议并作为双方共同遵守的阳光合作行为准则。</w:t>
      </w:r>
    </w:p>
    <w:p w14:paraId="17CC3000" w14:textId="77777777" w:rsidR="00582E4C" w:rsidRPr="00336CC8" w:rsidRDefault="00582E4C" w:rsidP="00582E4C">
      <w:pPr>
        <w:widowControl/>
        <w:numPr>
          <w:ilvl w:val="0"/>
          <w:numId w:val="5"/>
        </w:numPr>
        <w:spacing w:beforeLines="50" w:before="159" w:afterLines="50" w:after="159" w:line="360" w:lineRule="auto"/>
        <w:contextualSpacing/>
        <w:rPr>
          <w:b/>
        </w:rPr>
      </w:pPr>
      <w:r w:rsidRPr="00336CC8">
        <w:rPr>
          <w:b/>
        </w:rPr>
        <w:t>甲方责任</w:t>
      </w:r>
    </w:p>
    <w:p w14:paraId="0F5A311E"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1.</w:t>
      </w:r>
      <w:r w:rsidRPr="00336CC8">
        <w:t>甲方有责任向乙方介绍本单位有关采购管理通用原则和本协议的规定。</w:t>
      </w:r>
    </w:p>
    <w:p w14:paraId="121AF975"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2.</w:t>
      </w:r>
      <w:r w:rsidRPr="00336CC8">
        <w:t>甲方有责任对本单位相关人员进行阳光合作教育。</w:t>
      </w:r>
    </w:p>
    <w:p w14:paraId="2FE0C1C4"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3.</w:t>
      </w:r>
      <w:r w:rsidRPr="00336CC8">
        <w:t>甲方人员应严格遵守本单位有关阳光合作管理的规定，不得接受乙方任何形式的回扣、实物、现金、有价证券、礼券等有价物品，不得参加乙方提供的旅游或其他可能影响职务行为公正履行的活动。</w:t>
      </w:r>
      <w:r w:rsidRPr="00336CC8">
        <w:t xml:space="preserve"> </w:t>
      </w:r>
    </w:p>
    <w:p w14:paraId="5C7641E3"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4.</w:t>
      </w:r>
      <w:r w:rsidRPr="00336CC8">
        <w:t>甲方人员如违反阳光合作管理制度及本协议规定，甲方视情节轻重、影响大小给予行政及经济处罚。</w:t>
      </w:r>
    </w:p>
    <w:p w14:paraId="3FCA7875"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5</w:t>
      </w:r>
      <w:r w:rsidRPr="00336CC8">
        <w:t>．对于乙方举报甲方人员违反阳光合作规定的情况，甲方应及时进行调查，根据调查情况进行处理，并将调查结果向乙方反馈。</w:t>
      </w:r>
    </w:p>
    <w:p w14:paraId="557BF5EC"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6.</w:t>
      </w:r>
      <w:r w:rsidRPr="00336CC8">
        <w:t>接受举报的一方应为举报方保密，不得对举报方进行报复，对举报属实和严格遵守《阳光合作协议》的合作方，在同等条件下给予后续合作的优先权。</w:t>
      </w:r>
    </w:p>
    <w:p w14:paraId="0F963B46" w14:textId="77777777" w:rsidR="00582E4C" w:rsidRPr="00336CC8" w:rsidRDefault="00582E4C" w:rsidP="00582E4C">
      <w:pPr>
        <w:widowControl/>
        <w:numPr>
          <w:ilvl w:val="0"/>
          <w:numId w:val="5"/>
        </w:numPr>
        <w:spacing w:beforeLines="50" w:before="159" w:afterLines="50" w:after="159" w:line="360" w:lineRule="auto"/>
        <w:contextualSpacing/>
        <w:rPr>
          <w:b/>
        </w:rPr>
      </w:pPr>
      <w:r w:rsidRPr="00336CC8">
        <w:rPr>
          <w:b/>
        </w:rPr>
        <w:t>乙方责任</w:t>
      </w:r>
    </w:p>
    <w:p w14:paraId="116CAC6C"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1.</w:t>
      </w:r>
      <w:r w:rsidRPr="00336CC8">
        <w:t>乙方应保证乙方人员了解甲方有关采购管理通用原则和</w:t>
      </w:r>
      <w:proofErr w:type="gramStart"/>
      <w:r w:rsidRPr="00336CC8">
        <w:t>及</w:t>
      </w:r>
      <w:proofErr w:type="gramEnd"/>
      <w:r w:rsidRPr="00336CC8">
        <w:t>本协议的规定，并遵照执行。</w:t>
      </w:r>
    </w:p>
    <w:p w14:paraId="111F635C"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2.</w:t>
      </w:r>
      <w:r w:rsidRPr="00336CC8">
        <w:t>乙方不得以任何形式给予甲方人员回扣、赠送实物、现金、有价证券、礼券等有价物品或提供旅游等其他可能影响职务行为公正履行的活动（以下统称</w:t>
      </w:r>
      <w:r w:rsidRPr="00336CC8">
        <w:t>“</w:t>
      </w:r>
      <w:r w:rsidRPr="00336CC8">
        <w:t>财物</w:t>
      </w:r>
      <w:r w:rsidRPr="00336CC8">
        <w:t>”</w:t>
      </w:r>
      <w:r w:rsidRPr="00336CC8">
        <w:t>）。</w:t>
      </w:r>
    </w:p>
    <w:p w14:paraId="7C3375C4"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3.</w:t>
      </w:r>
      <w:r w:rsidRPr="00336CC8">
        <w:t>乙方有责任接受甲方对乙方在合作期间阳光合作管理执行情况的监督，并对甲方相关调查工作主动配合。</w:t>
      </w:r>
    </w:p>
    <w:p w14:paraId="5D39ECFE"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4.</w:t>
      </w:r>
      <w:r w:rsidRPr="00336CC8">
        <w:t>乙方有义务就甲方人员任何形式的索取或收受财物行为及时向甲方（直接联系人为</w:t>
      </w:r>
      <w:r w:rsidRPr="00336CC8">
        <w:lastRenderedPageBreak/>
        <w:t>东莞实业投资控股集团有限公司监察审计室）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w:t>
      </w:r>
      <w:r w:rsidRPr="00336CC8">
        <w:t>10%</w:t>
      </w:r>
      <w:r w:rsidRPr="00336CC8">
        <w:t>的违约金，并对乙方知情不报人员进行相应处罚；连续出现</w:t>
      </w:r>
      <w:r w:rsidRPr="00336CC8">
        <w:t>2</w:t>
      </w:r>
      <w:r w:rsidRPr="00336CC8">
        <w:t>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14:paraId="1245B1CE"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5</w:t>
      </w:r>
      <w:r w:rsidRPr="00336CC8">
        <w:t>．甲方接受乙方实名或匿名举报，保证为举报者的信息保密，常设举报部门及电话：</w:t>
      </w:r>
      <w:r w:rsidRPr="00336CC8">
        <w:t xml:space="preserve"> </w:t>
      </w:r>
    </w:p>
    <w:p w14:paraId="16C2E409"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举报受理部门：东莞实业投资控股集团有限公司监察审计室</w:t>
      </w:r>
    </w:p>
    <w:p w14:paraId="4DB2E996"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东实集团举报邮箱：</w:t>
      </w:r>
      <w:r w:rsidRPr="00336CC8">
        <w:t>dgsyjjjc@163.com</w:t>
      </w:r>
    </w:p>
    <w:p w14:paraId="63B801CC"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东实集团举报电话：</w:t>
      </w:r>
      <w:r w:rsidRPr="00336CC8">
        <w:t>0769-28822331</w:t>
      </w:r>
      <w:r w:rsidRPr="00336CC8">
        <w:t>（周一至周五</w:t>
      </w:r>
      <w:r w:rsidRPr="00336CC8">
        <w:t>9:00-12:00</w:t>
      </w:r>
      <w:r w:rsidRPr="00336CC8">
        <w:t>和</w:t>
      </w:r>
      <w:r w:rsidRPr="00336CC8">
        <w:t>14:00-18:00</w:t>
      </w:r>
      <w:r w:rsidRPr="00336CC8">
        <w:t>）</w:t>
      </w:r>
    </w:p>
    <w:p w14:paraId="2529D4F0"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邮寄地址：东莞市东城区八一路</w:t>
      </w:r>
      <w:r w:rsidRPr="00336CC8">
        <w:t>1</w:t>
      </w:r>
      <w:r w:rsidRPr="00336CC8">
        <w:t>号机关二号大院</w:t>
      </w:r>
      <w:r w:rsidRPr="00336CC8">
        <w:t>9</w:t>
      </w:r>
      <w:r w:rsidRPr="00336CC8">
        <w:t>号楼</w:t>
      </w:r>
      <w:r w:rsidRPr="00336CC8">
        <w:t>321</w:t>
      </w:r>
      <w:r w:rsidRPr="00336CC8">
        <w:t>室，东莞实业投资控股集团有限公司监察审计室收，邮编</w:t>
      </w:r>
      <w:r w:rsidRPr="00336CC8">
        <w:t>523000</w:t>
      </w:r>
      <w:r w:rsidRPr="00336CC8">
        <w:t>。</w:t>
      </w:r>
    </w:p>
    <w:p w14:paraId="50DACF42" w14:textId="77777777" w:rsidR="00582E4C" w:rsidRPr="00336CC8" w:rsidRDefault="00582E4C" w:rsidP="00582E4C">
      <w:pPr>
        <w:widowControl/>
        <w:numPr>
          <w:ilvl w:val="0"/>
          <w:numId w:val="5"/>
        </w:numPr>
        <w:spacing w:beforeLines="50" w:before="159" w:afterLines="50" w:after="159" w:line="360" w:lineRule="auto"/>
        <w:contextualSpacing/>
        <w:rPr>
          <w:b/>
        </w:rPr>
      </w:pPr>
      <w:r w:rsidRPr="00336CC8">
        <w:rPr>
          <w:b/>
        </w:rPr>
        <w:t>其他</w:t>
      </w:r>
    </w:p>
    <w:p w14:paraId="754DE92C"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1.</w:t>
      </w:r>
      <w:r w:rsidRPr="00336CC8">
        <w:t>本协议是原合同的补充协议，与原合同有同等法律效力。</w:t>
      </w:r>
    </w:p>
    <w:p w14:paraId="48F720CA"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2.</w:t>
      </w:r>
      <w:r w:rsidRPr="00336CC8">
        <w:t>本协议一式陆份，甲方肆份，乙方贰份</w:t>
      </w:r>
      <w:r w:rsidRPr="00336CC8">
        <w:t xml:space="preserve">, </w:t>
      </w:r>
      <w:r w:rsidRPr="00336CC8">
        <w:t>具有同等法律效力。</w:t>
      </w:r>
    </w:p>
    <w:p w14:paraId="4BB1BD20" w14:textId="77777777" w:rsidR="00582E4C" w:rsidRPr="00336CC8" w:rsidRDefault="00582E4C" w:rsidP="00582E4C">
      <w:pPr>
        <w:spacing w:beforeLines="50" w:before="159" w:afterLines="50" w:after="159" w:line="360" w:lineRule="auto"/>
        <w:ind w:leftChars="50" w:left="105" w:firstLineChars="200" w:firstLine="420"/>
        <w:contextualSpacing/>
      </w:pPr>
      <w:r w:rsidRPr="00336CC8">
        <w:t>3.</w:t>
      </w:r>
      <w:r w:rsidRPr="00336CC8">
        <w:t>本协议经双方签署后生效。</w:t>
      </w:r>
    </w:p>
    <w:p w14:paraId="7CB142FF" w14:textId="77777777" w:rsidR="00582E4C" w:rsidRPr="00336CC8" w:rsidRDefault="00582E4C" w:rsidP="00582E4C">
      <w:pPr>
        <w:spacing w:beforeLines="50" w:before="159" w:afterLines="50" w:after="159" w:line="360" w:lineRule="auto"/>
        <w:ind w:right="26"/>
        <w:contextualSpacing/>
        <w:rPr>
          <w:color w:val="000000"/>
        </w:rPr>
      </w:pPr>
    </w:p>
    <w:p w14:paraId="376430B1" w14:textId="77777777" w:rsidR="00582E4C" w:rsidRPr="00336CC8" w:rsidRDefault="00582E4C" w:rsidP="00582E4C">
      <w:pPr>
        <w:spacing w:beforeLines="50" w:before="159" w:afterLines="50" w:after="159" w:line="360" w:lineRule="auto"/>
        <w:ind w:right="26" w:firstLineChars="150" w:firstLine="315"/>
        <w:contextualSpacing/>
        <w:rPr>
          <w:color w:val="000000"/>
        </w:rPr>
      </w:pPr>
      <w:r w:rsidRPr="00336CC8">
        <w:rPr>
          <w:color w:val="000000"/>
        </w:rPr>
        <w:t>甲方（盖章）：</w:t>
      </w:r>
      <w:r w:rsidRPr="00336CC8">
        <w:rPr>
          <w:color w:val="000000"/>
        </w:rPr>
        <w:tab/>
      </w:r>
      <w:r w:rsidRPr="00336CC8">
        <w:rPr>
          <w:color w:val="000000"/>
        </w:rPr>
        <w:tab/>
      </w:r>
      <w:r w:rsidRPr="00336CC8">
        <w:rPr>
          <w:color w:val="000000"/>
        </w:rPr>
        <w:tab/>
      </w:r>
      <w:r w:rsidRPr="00336CC8">
        <w:rPr>
          <w:color w:val="000000"/>
        </w:rPr>
        <w:tab/>
      </w:r>
      <w:r w:rsidRPr="00336CC8">
        <w:rPr>
          <w:color w:val="000000"/>
        </w:rPr>
        <w:tab/>
        <w:t xml:space="preserve">     </w:t>
      </w:r>
      <w:r w:rsidRPr="00336CC8">
        <w:rPr>
          <w:color w:val="000000"/>
        </w:rPr>
        <w:t>乙方（盖章）：</w:t>
      </w:r>
    </w:p>
    <w:p w14:paraId="19ACBA1D" w14:textId="77777777" w:rsidR="00582E4C" w:rsidRPr="00336CC8" w:rsidRDefault="00582E4C" w:rsidP="00582E4C">
      <w:pPr>
        <w:spacing w:beforeLines="50" w:before="159" w:afterLines="50" w:after="159" w:line="360" w:lineRule="auto"/>
        <w:ind w:right="26" w:firstLineChars="400" w:firstLine="840"/>
        <w:contextualSpacing/>
        <w:rPr>
          <w:color w:val="000000"/>
        </w:rPr>
      </w:pPr>
    </w:p>
    <w:p w14:paraId="126CACC6" w14:textId="77777777" w:rsidR="00582E4C" w:rsidRPr="00336CC8" w:rsidRDefault="00582E4C" w:rsidP="00582E4C">
      <w:pPr>
        <w:spacing w:beforeLines="50" w:before="159" w:afterLines="50" w:after="159" w:line="360" w:lineRule="auto"/>
        <w:ind w:right="26" w:firstLineChars="150" w:firstLine="315"/>
        <w:contextualSpacing/>
        <w:rPr>
          <w:color w:val="000000"/>
        </w:rPr>
      </w:pPr>
      <w:r w:rsidRPr="00336CC8">
        <w:rPr>
          <w:color w:val="000000"/>
        </w:rPr>
        <w:t>法定代表人（授权代表）：</w:t>
      </w:r>
      <w:r w:rsidRPr="00336CC8">
        <w:rPr>
          <w:color w:val="000000"/>
        </w:rPr>
        <w:tab/>
      </w:r>
      <w:r w:rsidRPr="00336CC8">
        <w:rPr>
          <w:color w:val="000000"/>
        </w:rPr>
        <w:tab/>
      </w:r>
      <w:r w:rsidRPr="00336CC8">
        <w:rPr>
          <w:color w:val="000000"/>
        </w:rPr>
        <w:tab/>
      </w:r>
      <w:r w:rsidRPr="00336CC8">
        <w:rPr>
          <w:color w:val="000000"/>
        </w:rPr>
        <w:tab/>
        <w:t xml:space="preserve"> </w:t>
      </w:r>
      <w:r w:rsidRPr="00336CC8">
        <w:rPr>
          <w:color w:val="000000"/>
        </w:rPr>
        <w:t>法定代表人（授权代表）：</w:t>
      </w:r>
    </w:p>
    <w:p w14:paraId="6E2CF148" w14:textId="77777777" w:rsidR="00582E4C" w:rsidRPr="00336CC8" w:rsidRDefault="00582E4C" w:rsidP="00582E4C">
      <w:pPr>
        <w:spacing w:beforeLines="50" w:before="159" w:afterLines="50" w:after="159" w:line="360" w:lineRule="auto"/>
        <w:ind w:right="26" w:firstLineChars="400" w:firstLine="840"/>
        <w:contextualSpacing/>
        <w:rPr>
          <w:color w:val="000000"/>
        </w:rPr>
      </w:pPr>
    </w:p>
    <w:p w14:paraId="4D3150B1" w14:textId="77777777" w:rsidR="00582E4C" w:rsidRPr="00336CC8" w:rsidRDefault="00582E4C" w:rsidP="00582E4C">
      <w:pPr>
        <w:spacing w:beforeLines="50" w:before="159" w:afterLines="50" w:after="159" w:line="360" w:lineRule="auto"/>
        <w:ind w:right="26" w:firstLineChars="150" w:firstLine="315"/>
        <w:contextualSpacing/>
        <w:rPr>
          <w:color w:val="000000"/>
        </w:rPr>
      </w:pPr>
      <w:r w:rsidRPr="00336CC8">
        <w:rPr>
          <w:color w:val="000000"/>
        </w:rPr>
        <w:t>签约日期：</w:t>
      </w:r>
      <w:r w:rsidRPr="00336CC8">
        <w:rPr>
          <w:color w:val="000000"/>
        </w:rPr>
        <w:t>2021</w:t>
      </w:r>
      <w:r w:rsidRPr="00336CC8">
        <w:rPr>
          <w:color w:val="000000"/>
        </w:rPr>
        <w:t>年</w:t>
      </w:r>
      <w:r w:rsidRPr="00336CC8">
        <w:rPr>
          <w:color w:val="000000"/>
        </w:rPr>
        <w:t xml:space="preserve">  </w:t>
      </w:r>
      <w:r w:rsidRPr="00336CC8">
        <w:rPr>
          <w:color w:val="000000"/>
        </w:rPr>
        <w:t>月</w:t>
      </w:r>
      <w:r w:rsidRPr="00336CC8">
        <w:rPr>
          <w:color w:val="000000"/>
        </w:rPr>
        <w:t xml:space="preserve">  </w:t>
      </w:r>
      <w:r w:rsidRPr="00336CC8">
        <w:rPr>
          <w:color w:val="000000"/>
        </w:rPr>
        <w:t>日</w:t>
      </w:r>
      <w:r w:rsidRPr="00336CC8">
        <w:rPr>
          <w:color w:val="000000"/>
        </w:rPr>
        <w:tab/>
        <w:t xml:space="preserve">             </w:t>
      </w:r>
      <w:r w:rsidRPr="00336CC8">
        <w:rPr>
          <w:color w:val="000000"/>
        </w:rPr>
        <w:t>签约日期：</w:t>
      </w:r>
      <w:r w:rsidRPr="00336CC8">
        <w:rPr>
          <w:color w:val="000000"/>
        </w:rPr>
        <w:t>2021</w:t>
      </w:r>
      <w:r w:rsidRPr="00336CC8">
        <w:rPr>
          <w:color w:val="000000"/>
        </w:rPr>
        <w:t>年</w:t>
      </w:r>
      <w:r w:rsidRPr="00336CC8">
        <w:rPr>
          <w:color w:val="000000"/>
        </w:rPr>
        <w:t xml:space="preserve">  </w:t>
      </w:r>
      <w:r w:rsidRPr="00336CC8">
        <w:rPr>
          <w:color w:val="000000"/>
        </w:rPr>
        <w:t>月</w:t>
      </w:r>
      <w:r w:rsidRPr="00336CC8">
        <w:rPr>
          <w:color w:val="000000"/>
        </w:rPr>
        <w:t xml:space="preserve">  </w:t>
      </w:r>
      <w:r w:rsidRPr="00336CC8">
        <w:rPr>
          <w:color w:val="000000"/>
        </w:rPr>
        <w:t>日</w:t>
      </w:r>
    </w:p>
    <w:p w14:paraId="66CFA873" w14:textId="77777777" w:rsidR="006148F1" w:rsidRPr="00336CC8" w:rsidRDefault="006148F1" w:rsidP="006148F1">
      <w:pPr>
        <w:widowControl/>
        <w:rPr>
          <w:rFonts w:eastAsia="仿宋"/>
          <w:b/>
          <w:sz w:val="24"/>
          <w:szCs w:val="28"/>
        </w:rPr>
      </w:pPr>
    </w:p>
    <w:p w14:paraId="70791989" w14:textId="6B6B5B5B" w:rsidR="001D44B5" w:rsidRPr="00336CC8" w:rsidRDefault="001D44B5" w:rsidP="0039486A">
      <w:pPr>
        <w:widowControl/>
        <w:jc w:val="left"/>
      </w:pPr>
      <w:bookmarkStart w:id="6" w:name="现场签证通知单"/>
      <w:bookmarkStart w:id="7" w:name="设计变更通知单"/>
      <w:bookmarkEnd w:id="6"/>
      <w:bookmarkEnd w:id="7"/>
    </w:p>
    <w:sectPr w:rsidR="001D44B5" w:rsidRPr="00336CC8" w:rsidSect="00714226">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12CD2" w14:textId="77777777" w:rsidR="00495CE0" w:rsidRDefault="00495CE0" w:rsidP="00943A2D">
      <w:r>
        <w:separator/>
      </w:r>
    </w:p>
  </w:endnote>
  <w:endnote w:type="continuationSeparator" w:id="0">
    <w:p w14:paraId="3C4EABF0" w14:textId="77777777" w:rsidR="00495CE0" w:rsidRDefault="00495CE0" w:rsidP="0094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Times New Roman"/>
    <w:charset w:val="00"/>
    <w:family w:val="roman"/>
    <w:pitch w:val="default"/>
  </w:font>
  <w:font w:name="MingLiU">
    <w:altName w:val="細明體"/>
    <w:panose1 w:val="02010609000101010101"/>
    <w:charset w:val="88"/>
    <w:family w:val="modern"/>
    <w:pitch w:val="fixed"/>
    <w:sig w:usb0="A00002FF" w:usb1="28CFFCFA" w:usb2="00000016" w:usb3="00000000" w:csb0="00100001" w:csb1="00000000"/>
  </w:font>
  <w:font w:name="FangSong">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B49B0" w14:textId="77777777" w:rsidR="00495CE0" w:rsidRDefault="00495CE0" w:rsidP="00943A2D">
      <w:r>
        <w:separator/>
      </w:r>
    </w:p>
  </w:footnote>
  <w:footnote w:type="continuationSeparator" w:id="0">
    <w:p w14:paraId="7DC2819D" w14:textId="77777777" w:rsidR="00495CE0" w:rsidRDefault="00495CE0" w:rsidP="00943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A51B24"/>
    <w:multiLevelType w:val="singleLevel"/>
    <w:tmpl w:val="82A51B24"/>
    <w:lvl w:ilvl="0">
      <w:start w:val="1"/>
      <w:numFmt w:val="chineseCounting"/>
      <w:suff w:val="nothing"/>
      <w:lvlText w:val="（%1）"/>
      <w:lvlJc w:val="left"/>
      <w:pPr>
        <w:ind w:left="0" w:firstLine="420"/>
      </w:pPr>
      <w:rPr>
        <w:rFonts w:hint="eastAsia"/>
      </w:rPr>
    </w:lvl>
  </w:abstractNum>
  <w:abstractNum w:abstractNumId="1" w15:restartNumberingAfterBreak="0">
    <w:nsid w:val="84BEB515"/>
    <w:multiLevelType w:val="singleLevel"/>
    <w:tmpl w:val="84BEB515"/>
    <w:lvl w:ilvl="0">
      <w:start w:val="3"/>
      <w:numFmt w:val="chineseCounting"/>
      <w:suff w:val="space"/>
      <w:lvlText w:val="第%1部分"/>
      <w:lvlJc w:val="left"/>
      <w:rPr>
        <w:rFonts w:hint="eastAsia"/>
        <w:sz w:val="24"/>
        <w:szCs w:val="24"/>
      </w:rPr>
    </w:lvl>
  </w:abstractNum>
  <w:abstractNum w:abstractNumId="2" w15:restartNumberingAfterBreak="0">
    <w:nsid w:val="AAC726C6"/>
    <w:multiLevelType w:val="singleLevel"/>
    <w:tmpl w:val="AAC726C6"/>
    <w:lvl w:ilvl="0">
      <w:start w:val="1"/>
      <w:numFmt w:val="decimal"/>
      <w:suff w:val="nothing"/>
      <w:lvlText w:val="（%1）"/>
      <w:lvlJc w:val="left"/>
    </w:lvl>
  </w:abstractNum>
  <w:abstractNum w:abstractNumId="3" w15:restartNumberingAfterBreak="0">
    <w:nsid w:val="AC4BD0BE"/>
    <w:multiLevelType w:val="singleLevel"/>
    <w:tmpl w:val="AC4BD0BE"/>
    <w:lvl w:ilvl="0">
      <w:start w:val="1"/>
      <w:numFmt w:val="bullet"/>
      <w:lvlText w:val=""/>
      <w:lvlJc w:val="left"/>
      <w:pPr>
        <w:ind w:left="420" w:hanging="420"/>
      </w:pPr>
      <w:rPr>
        <w:rFonts w:ascii="Wingdings" w:hAnsi="Wingdings" w:hint="default"/>
      </w:rPr>
    </w:lvl>
  </w:abstractNum>
  <w:abstractNum w:abstractNumId="4" w15:restartNumberingAfterBreak="0">
    <w:nsid w:val="EC2F7266"/>
    <w:multiLevelType w:val="singleLevel"/>
    <w:tmpl w:val="EC2F7266"/>
    <w:lvl w:ilvl="0">
      <w:start w:val="2"/>
      <w:numFmt w:val="chineseCounting"/>
      <w:suff w:val="nothing"/>
      <w:lvlText w:val="%1、"/>
      <w:lvlJc w:val="left"/>
      <w:rPr>
        <w:rFonts w:hint="eastAsia"/>
      </w:rPr>
    </w:lvl>
  </w:abstractNum>
  <w:abstractNum w:abstractNumId="5" w15:restartNumberingAfterBreak="0">
    <w:nsid w:val="EFAAD650"/>
    <w:multiLevelType w:val="singleLevel"/>
    <w:tmpl w:val="EFAAD650"/>
    <w:lvl w:ilvl="0">
      <w:start w:val="1"/>
      <w:numFmt w:val="decimal"/>
      <w:suff w:val="nothing"/>
      <w:lvlText w:val="（%1）"/>
      <w:lvlJc w:val="left"/>
    </w:lvl>
  </w:abstractNum>
  <w:abstractNum w:abstractNumId="6" w15:restartNumberingAfterBreak="0">
    <w:nsid w:val="00000001"/>
    <w:multiLevelType w:val="multilevel"/>
    <w:tmpl w:val="00000001"/>
    <w:lvl w:ilvl="0">
      <w:start w:val="1"/>
      <w:numFmt w:val="chineseCountingThousand"/>
      <w:lvlText w:val="附件%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2D022C1"/>
    <w:multiLevelType w:val="multilevel"/>
    <w:tmpl w:val="00000001"/>
    <w:lvl w:ilvl="0">
      <w:start w:val="1"/>
      <w:numFmt w:val="chineseCountingThousand"/>
      <w:lvlText w:val="附件%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66555D"/>
    <w:multiLevelType w:val="multilevel"/>
    <w:tmpl w:val="00000001"/>
    <w:lvl w:ilvl="0">
      <w:start w:val="1"/>
      <w:numFmt w:val="chineseCountingThousand"/>
      <w:lvlText w:val="附件%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A57500B"/>
    <w:multiLevelType w:val="multilevel"/>
    <w:tmpl w:val="0A57500B"/>
    <w:lvl w:ilvl="0">
      <w:start w:val="1"/>
      <w:numFmt w:val="japaneseCounting"/>
      <w:lvlText w:val="%1、"/>
      <w:lvlJc w:val="left"/>
      <w:pPr>
        <w:ind w:left="1110" w:hanging="51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7140EB8"/>
    <w:multiLevelType w:val="hybridMultilevel"/>
    <w:tmpl w:val="BA805C36"/>
    <w:lvl w:ilvl="0" w:tplc="0409000B">
      <w:start w:val="1"/>
      <w:numFmt w:val="bullet"/>
      <w:lvlText w:val=""/>
      <w:lvlJc w:val="left"/>
      <w:pPr>
        <w:ind w:left="2382" w:hanging="420"/>
      </w:pPr>
      <w:rPr>
        <w:rFonts w:ascii="Wingdings" w:hAnsi="Wingdings" w:hint="default"/>
      </w:rPr>
    </w:lvl>
    <w:lvl w:ilvl="1" w:tplc="04090003" w:tentative="1">
      <w:start w:val="1"/>
      <w:numFmt w:val="bullet"/>
      <w:lvlText w:val=""/>
      <w:lvlJc w:val="left"/>
      <w:pPr>
        <w:ind w:left="2802" w:hanging="420"/>
      </w:pPr>
      <w:rPr>
        <w:rFonts w:ascii="Wingdings" w:hAnsi="Wingdings" w:cs="Wingdings" w:hint="default"/>
      </w:rPr>
    </w:lvl>
    <w:lvl w:ilvl="2" w:tplc="04090005" w:tentative="1">
      <w:start w:val="1"/>
      <w:numFmt w:val="bullet"/>
      <w:lvlText w:val=""/>
      <w:lvlJc w:val="left"/>
      <w:pPr>
        <w:ind w:left="3222" w:hanging="420"/>
      </w:pPr>
      <w:rPr>
        <w:rFonts w:ascii="Wingdings" w:hAnsi="Wingdings" w:cs="Wingdings" w:hint="default"/>
      </w:rPr>
    </w:lvl>
    <w:lvl w:ilvl="3" w:tplc="04090001" w:tentative="1">
      <w:start w:val="1"/>
      <w:numFmt w:val="bullet"/>
      <w:lvlText w:val=""/>
      <w:lvlJc w:val="left"/>
      <w:pPr>
        <w:ind w:left="3642" w:hanging="420"/>
      </w:pPr>
      <w:rPr>
        <w:rFonts w:ascii="Wingdings" w:hAnsi="Wingdings" w:cs="Wingdings" w:hint="default"/>
      </w:rPr>
    </w:lvl>
    <w:lvl w:ilvl="4" w:tplc="04090003" w:tentative="1">
      <w:start w:val="1"/>
      <w:numFmt w:val="bullet"/>
      <w:lvlText w:val=""/>
      <w:lvlJc w:val="left"/>
      <w:pPr>
        <w:ind w:left="4062" w:hanging="420"/>
      </w:pPr>
      <w:rPr>
        <w:rFonts w:ascii="Wingdings" w:hAnsi="Wingdings" w:cs="Wingdings" w:hint="default"/>
      </w:rPr>
    </w:lvl>
    <w:lvl w:ilvl="5" w:tplc="04090005" w:tentative="1">
      <w:start w:val="1"/>
      <w:numFmt w:val="bullet"/>
      <w:lvlText w:val=""/>
      <w:lvlJc w:val="left"/>
      <w:pPr>
        <w:ind w:left="4482" w:hanging="420"/>
      </w:pPr>
      <w:rPr>
        <w:rFonts w:ascii="Wingdings" w:hAnsi="Wingdings" w:cs="Wingdings" w:hint="default"/>
      </w:rPr>
    </w:lvl>
    <w:lvl w:ilvl="6" w:tplc="04090001" w:tentative="1">
      <w:start w:val="1"/>
      <w:numFmt w:val="bullet"/>
      <w:lvlText w:val=""/>
      <w:lvlJc w:val="left"/>
      <w:pPr>
        <w:ind w:left="4902" w:hanging="420"/>
      </w:pPr>
      <w:rPr>
        <w:rFonts w:ascii="Wingdings" w:hAnsi="Wingdings" w:cs="Wingdings" w:hint="default"/>
      </w:rPr>
    </w:lvl>
    <w:lvl w:ilvl="7" w:tplc="04090003" w:tentative="1">
      <w:start w:val="1"/>
      <w:numFmt w:val="bullet"/>
      <w:lvlText w:val=""/>
      <w:lvlJc w:val="left"/>
      <w:pPr>
        <w:ind w:left="5322" w:hanging="420"/>
      </w:pPr>
      <w:rPr>
        <w:rFonts w:ascii="Wingdings" w:hAnsi="Wingdings" w:cs="Wingdings" w:hint="default"/>
      </w:rPr>
    </w:lvl>
    <w:lvl w:ilvl="8" w:tplc="04090005" w:tentative="1">
      <w:start w:val="1"/>
      <w:numFmt w:val="bullet"/>
      <w:lvlText w:val=""/>
      <w:lvlJc w:val="left"/>
      <w:pPr>
        <w:ind w:left="5742" w:hanging="420"/>
      </w:pPr>
      <w:rPr>
        <w:rFonts w:ascii="Wingdings" w:hAnsi="Wingdings" w:cs="Wingdings" w:hint="default"/>
      </w:rPr>
    </w:lvl>
  </w:abstractNum>
  <w:abstractNum w:abstractNumId="11" w15:restartNumberingAfterBreak="0">
    <w:nsid w:val="17622DC5"/>
    <w:multiLevelType w:val="hybridMultilevel"/>
    <w:tmpl w:val="4B3A7B74"/>
    <w:lvl w:ilvl="0" w:tplc="86946A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8600DEF"/>
    <w:multiLevelType w:val="singleLevel"/>
    <w:tmpl w:val="18600DEF"/>
    <w:lvl w:ilvl="0">
      <w:start w:val="1"/>
      <w:numFmt w:val="decimalEnclosedCircleChinese"/>
      <w:suff w:val="nothing"/>
      <w:lvlText w:val="%1　"/>
      <w:lvlJc w:val="left"/>
      <w:pPr>
        <w:ind w:left="0" w:firstLine="400"/>
      </w:pPr>
      <w:rPr>
        <w:rFonts w:hint="eastAsia"/>
      </w:rPr>
    </w:lvl>
  </w:abstractNum>
  <w:abstractNum w:abstractNumId="13" w15:restartNumberingAfterBreak="0">
    <w:nsid w:val="24FB659E"/>
    <w:multiLevelType w:val="hybridMultilevel"/>
    <w:tmpl w:val="358A7BB0"/>
    <w:lvl w:ilvl="0" w:tplc="B4C6AC44">
      <w:start w:val="1"/>
      <w:numFmt w:val="decimal"/>
      <w:lvlText w:val="%1."/>
      <w:lvlJc w:val="left"/>
      <w:pPr>
        <w:ind w:left="1067" w:hanging="36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14" w15:restartNumberingAfterBreak="0">
    <w:nsid w:val="2D2927DF"/>
    <w:multiLevelType w:val="hybridMultilevel"/>
    <w:tmpl w:val="8776632E"/>
    <w:lvl w:ilvl="0" w:tplc="0409000B">
      <w:start w:val="1"/>
      <w:numFmt w:val="bullet"/>
      <w:lvlText w:val=""/>
      <w:lvlJc w:val="left"/>
      <w:pPr>
        <w:ind w:left="2361" w:hanging="420"/>
      </w:pPr>
      <w:rPr>
        <w:rFonts w:ascii="Wingdings" w:hAnsi="Wingdings" w:hint="default"/>
      </w:rPr>
    </w:lvl>
    <w:lvl w:ilvl="1" w:tplc="0409000B">
      <w:start w:val="1"/>
      <w:numFmt w:val="bullet"/>
      <w:lvlText w:val=""/>
      <w:lvlJc w:val="left"/>
      <w:pPr>
        <w:ind w:left="2781" w:hanging="420"/>
      </w:pPr>
      <w:rPr>
        <w:rFonts w:ascii="Wingdings" w:hAnsi="Wingdings" w:hint="default"/>
      </w:rPr>
    </w:lvl>
    <w:lvl w:ilvl="2" w:tplc="04090005" w:tentative="1">
      <w:start w:val="1"/>
      <w:numFmt w:val="bullet"/>
      <w:lvlText w:val=""/>
      <w:lvlJc w:val="left"/>
      <w:pPr>
        <w:ind w:left="3201" w:hanging="420"/>
      </w:pPr>
      <w:rPr>
        <w:rFonts w:ascii="Wingdings" w:hAnsi="Wingdings" w:cs="Wingdings" w:hint="default"/>
      </w:rPr>
    </w:lvl>
    <w:lvl w:ilvl="3" w:tplc="04090001" w:tentative="1">
      <w:start w:val="1"/>
      <w:numFmt w:val="bullet"/>
      <w:lvlText w:val=""/>
      <w:lvlJc w:val="left"/>
      <w:pPr>
        <w:ind w:left="3621" w:hanging="420"/>
      </w:pPr>
      <w:rPr>
        <w:rFonts w:ascii="Wingdings" w:hAnsi="Wingdings" w:cs="Wingdings" w:hint="default"/>
      </w:rPr>
    </w:lvl>
    <w:lvl w:ilvl="4" w:tplc="04090003" w:tentative="1">
      <w:start w:val="1"/>
      <w:numFmt w:val="bullet"/>
      <w:lvlText w:val=""/>
      <w:lvlJc w:val="left"/>
      <w:pPr>
        <w:ind w:left="4041" w:hanging="420"/>
      </w:pPr>
      <w:rPr>
        <w:rFonts w:ascii="Wingdings" w:hAnsi="Wingdings" w:cs="Wingdings" w:hint="default"/>
      </w:rPr>
    </w:lvl>
    <w:lvl w:ilvl="5" w:tplc="04090005" w:tentative="1">
      <w:start w:val="1"/>
      <w:numFmt w:val="bullet"/>
      <w:lvlText w:val=""/>
      <w:lvlJc w:val="left"/>
      <w:pPr>
        <w:ind w:left="4461" w:hanging="420"/>
      </w:pPr>
      <w:rPr>
        <w:rFonts w:ascii="Wingdings" w:hAnsi="Wingdings" w:cs="Wingdings" w:hint="default"/>
      </w:rPr>
    </w:lvl>
    <w:lvl w:ilvl="6" w:tplc="04090001" w:tentative="1">
      <w:start w:val="1"/>
      <w:numFmt w:val="bullet"/>
      <w:lvlText w:val=""/>
      <w:lvlJc w:val="left"/>
      <w:pPr>
        <w:ind w:left="4881" w:hanging="420"/>
      </w:pPr>
      <w:rPr>
        <w:rFonts w:ascii="Wingdings" w:hAnsi="Wingdings" w:cs="Wingdings" w:hint="default"/>
      </w:rPr>
    </w:lvl>
    <w:lvl w:ilvl="7" w:tplc="04090003" w:tentative="1">
      <w:start w:val="1"/>
      <w:numFmt w:val="bullet"/>
      <w:lvlText w:val=""/>
      <w:lvlJc w:val="left"/>
      <w:pPr>
        <w:ind w:left="5301" w:hanging="420"/>
      </w:pPr>
      <w:rPr>
        <w:rFonts w:ascii="Wingdings" w:hAnsi="Wingdings" w:cs="Wingdings" w:hint="default"/>
      </w:rPr>
    </w:lvl>
    <w:lvl w:ilvl="8" w:tplc="04090005" w:tentative="1">
      <w:start w:val="1"/>
      <w:numFmt w:val="bullet"/>
      <w:lvlText w:val=""/>
      <w:lvlJc w:val="left"/>
      <w:pPr>
        <w:ind w:left="5721" w:hanging="420"/>
      </w:pPr>
      <w:rPr>
        <w:rFonts w:ascii="Wingdings" w:hAnsi="Wingdings" w:cs="Wingdings" w:hint="default"/>
      </w:rPr>
    </w:lvl>
  </w:abstractNum>
  <w:abstractNum w:abstractNumId="15" w15:restartNumberingAfterBreak="0">
    <w:nsid w:val="36C9A818"/>
    <w:multiLevelType w:val="singleLevel"/>
    <w:tmpl w:val="65862B06"/>
    <w:lvl w:ilvl="0">
      <w:start w:val="1"/>
      <w:numFmt w:val="decimalEnclosedCircleChinese"/>
      <w:suff w:val="nothing"/>
      <w:lvlText w:val="%1　"/>
      <w:lvlJc w:val="left"/>
      <w:pPr>
        <w:ind w:left="0" w:firstLine="400"/>
      </w:pPr>
      <w:rPr>
        <w:rFonts w:hint="eastAsia"/>
        <w:sz w:val="28"/>
        <w:szCs w:val="28"/>
        <w:lang w:val="en-US"/>
      </w:rPr>
    </w:lvl>
  </w:abstractNum>
  <w:abstractNum w:abstractNumId="16" w15:restartNumberingAfterBreak="0">
    <w:nsid w:val="38A13E0C"/>
    <w:multiLevelType w:val="multilevel"/>
    <w:tmpl w:val="38A13E0C"/>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7" w15:restartNumberingAfterBreak="0">
    <w:nsid w:val="46B07E76"/>
    <w:multiLevelType w:val="hybridMultilevel"/>
    <w:tmpl w:val="7DFA7396"/>
    <w:lvl w:ilvl="0" w:tplc="9B3252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E53C5D7"/>
    <w:multiLevelType w:val="singleLevel"/>
    <w:tmpl w:val="4E53C5D7"/>
    <w:lvl w:ilvl="0">
      <w:start w:val="1"/>
      <w:numFmt w:val="chineseCounting"/>
      <w:suff w:val="nothing"/>
      <w:lvlText w:val="（%1）"/>
      <w:lvlJc w:val="left"/>
      <w:pPr>
        <w:ind w:left="0" w:firstLine="420"/>
      </w:pPr>
      <w:rPr>
        <w:rFonts w:hint="eastAsia"/>
      </w:rPr>
    </w:lvl>
  </w:abstractNum>
  <w:abstractNum w:abstractNumId="19" w15:restartNumberingAfterBreak="0">
    <w:nsid w:val="5B07DC7E"/>
    <w:multiLevelType w:val="singleLevel"/>
    <w:tmpl w:val="5B07DC7E"/>
    <w:lvl w:ilvl="0">
      <w:start w:val="1"/>
      <w:numFmt w:val="decimal"/>
      <w:suff w:val="nothing"/>
      <w:lvlText w:val="%1、"/>
      <w:lvlJc w:val="left"/>
    </w:lvl>
  </w:abstractNum>
  <w:abstractNum w:abstractNumId="20" w15:restartNumberingAfterBreak="0">
    <w:nsid w:val="5B552831"/>
    <w:multiLevelType w:val="hybridMultilevel"/>
    <w:tmpl w:val="CB46E5AC"/>
    <w:lvl w:ilvl="0" w:tplc="C77C55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05AB141"/>
    <w:multiLevelType w:val="multilevel"/>
    <w:tmpl w:val="605AB141"/>
    <w:lvl w:ilvl="0">
      <w:start w:val="1"/>
      <w:numFmt w:val="japaneseCounting"/>
      <w:lvlText w:val="%1、"/>
      <w:lvlJc w:val="left"/>
      <w:pPr>
        <w:ind w:left="1110" w:hanging="51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6099A159"/>
    <w:multiLevelType w:val="singleLevel"/>
    <w:tmpl w:val="6099A159"/>
    <w:lvl w:ilvl="0">
      <w:start w:val="1"/>
      <w:numFmt w:val="decimal"/>
      <w:suff w:val="nothing"/>
      <w:lvlText w:val="%1、"/>
      <w:lvlJc w:val="left"/>
    </w:lvl>
  </w:abstractNum>
  <w:abstractNum w:abstractNumId="23" w15:restartNumberingAfterBreak="0">
    <w:nsid w:val="62AE68C8"/>
    <w:multiLevelType w:val="hybridMultilevel"/>
    <w:tmpl w:val="87D0B8EE"/>
    <w:lvl w:ilvl="0" w:tplc="E52ECD90">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15:restartNumberingAfterBreak="0">
    <w:nsid w:val="7147785E"/>
    <w:multiLevelType w:val="hybridMultilevel"/>
    <w:tmpl w:val="506E02F8"/>
    <w:lvl w:ilvl="0" w:tplc="22C2E0E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15:restartNumberingAfterBreak="0">
    <w:nsid w:val="71673D75"/>
    <w:multiLevelType w:val="multilevel"/>
    <w:tmpl w:val="00000001"/>
    <w:lvl w:ilvl="0">
      <w:start w:val="1"/>
      <w:numFmt w:val="chineseCountingThousand"/>
      <w:lvlText w:val="附件%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AAD1FFC"/>
    <w:multiLevelType w:val="hybridMultilevel"/>
    <w:tmpl w:val="7F3C935C"/>
    <w:lvl w:ilvl="0" w:tplc="0409000B">
      <w:start w:val="1"/>
      <w:numFmt w:val="bullet"/>
      <w:lvlText w:val=""/>
      <w:lvlJc w:val="left"/>
      <w:pPr>
        <w:ind w:left="2382" w:hanging="420"/>
      </w:pPr>
      <w:rPr>
        <w:rFonts w:ascii="Wingdings" w:hAnsi="Wingdings" w:hint="default"/>
      </w:rPr>
    </w:lvl>
    <w:lvl w:ilvl="1" w:tplc="352A0E42">
      <w:start w:val="4"/>
      <w:numFmt w:val="bullet"/>
      <w:lvlText w:val="※"/>
      <w:lvlJc w:val="left"/>
      <w:pPr>
        <w:ind w:left="2742" w:hanging="360"/>
      </w:pPr>
      <w:rPr>
        <w:rFonts w:ascii="仿宋_GB2312" w:eastAsia="仿宋_GB2312" w:hAnsi="Times New Roman" w:cs="Times New Roman" w:hint="eastAsia"/>
      </w:rPr>
    </w:lvl>
    <w:lvl w:ilvl="2" w:tplc="04090005" w:tentative="1">
      <w:start w:val="1"/>
      <w:numFmt w:val="bullet"/>
      <w:lvlText w:val=""/>
      <w:lvlJc w:val="left"/>
      <w:pPr>
        <w:ind w:left="3222" w:hanging="420"/>
      </w:pPr>
      <w:rPr>
        <w:rFonts w:ascii="Wingdings" w:hAnsi="Wingdings" w:cs="Wingdings" w:hint="default"/>
      </w:rPr>
    </w:lvl>
    <w:lvl w:ilvl="3" w:tplc="04090001" w:tentative="1">
      <w:start w:val="1"/>
      <w:numFmt w:val="bullet"/>
      <w:lvlText w:val=""/>
      <w:lvlJc w:val="left"/>
      <w:pPr>
        <w:ind w:left="3642" w:hanging="420"/>
      </w:pPr>
      <w:rPr>
        <w:rFonts w:ascii="Wingdings" w:hAnsi="Wingdings" w:cs="Wingdings" w:hint="default"/>
      </w:rPr>
    </w:lvl>
    <w:lvl w:ilvl="4" w:tplc="04090003" w:tentative="1">
      <w:start w:val="1"/>
      <w:numFmt w:val="bullet"/>
      <w:lvlText w:val=""/>
      <w:lvlJc w:val="left"/>
      <w:pPr>
        <w:ind w:left="4062" w:hanging="420"/>
      </w:pPr>
      <w:rPr>
        <w:rFonts w:ascii="Wingdings" w:hAnsi="Wingdings" w:cs="Wingdings" w:hint="default"/>
      </w:rPr>
    </w:lvl>
    <w:lvl w:ilvl="5" w:tplc="04090005" w:tentative="1">
      <w:start w:val="1"/>
      <w:numFmt w:val="bullet"/>
      <w:lvlText w:val=""/>
      <w:lvlJc w:val="left"/>
      <w:pPr>
        <w:ind w:left="4482" w:hanging="420"/>
      </w:pPr>
      <w:rPr>
        <w:rFonts w:ascii="Wingdings" w:hAnsi="Wingdings" w:cs="Wingdings" w:hint="default"/>
      </w:rPr>
    </w:lvl>
    <w:lvl w:ilvl="6" w:tplc="04090001" w:tentative="1">
      <w:start w:val="1"/>
      <w:numFmt w:val="bullet"/>
      <w:lvlText w:val=""/>
      <w:lvlJc w:val="left"/>
      <w:pPr>
        <w:ind w:left="4902" w:hanging="420"/>
      </w:pPr>
      <w:rPr>
        <w:rFonts w:ascii="Wingdings" w:hAnsi="Wingdings" w:cs="Wingdings" w:hint="default"/>
      </w:rPr>
    </w:lvl>
    <w:lvl w:ilvl="7" w:tplc="04090003" w:tentative="1">
      <w:start w:val="1"/>
      <w:numFmt w:val="bullet"/>
      <w:lvlText w:val=""/>
      <w:lvlJc w:val="left"/>
      <w:pPr>
        <w:ind w:left="5322" w:hanging="420"/>
      </w:pPr>
      <w:rPr>
        <w:rFonts w:ascii="Wingdings" w:hAnsi="Wingdings" w:cs="Wingdings" w:hint="default"/>
      </w:rPr>
    </w:lvl>
    <w:lvl w:ilvl="8" w:tplc="04090005" w:tentative="1">
      <w:start w:val="1"/>
      <w:numFmt w:val="bullet"/>
      <w:lvlText w:val=""/>
      <w:lvlJc w:val="left"/>
      <w:pPr>
        <w:ind w:left="5742" w:hanging="420"/>
      </w:pPr>
      <w:rPr>
        <w:rFonts w:ascii="Wingdings" w:hAnsi="Wingdings" w:cs="Wingdings" w:hint="default"/>
      </w:rPr>
    </w:lvl>
  </w:abstractNum>
  <w:num w:numId="1">
    <w:abstractNumId w:val="16"/>
  </w:num>
  <w:num w:numId="2">
    <w:abstractNumId w:val="22"/>
  </w:num>
  <w:num w:numId="3">
    <w:abstractNumId w:val="6"/>
  </w:num>
  <w:num w:numId="4">
    <w:abstractNumId w:val="2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1"/>
  </w:num>
  <w:num w:numId="8">
    <w:abstractNumId w:val="20"/>
  </w:num>
  <w:num w:numId="9">
    <w:abstractNumId w:val="3"/>
  </w:num>
  <w:num w:numId="10">
    <w:abstractNumId w:val="10"/>
  </w:num>
  <w:num w:numId="11">
    <w:abstractNumId w:val="26"/>
  </w:num>
  <w:num w:numId="12">
    <w:abstractNumId w:val="14"/>
  </w:num>
  <w:num w:numId="13">
    <w:abstractNumId w:val="8"/>
  </w:num>
  <w:num w:numId="14">
    <w:abstractNumId w:val="7"/>
  </w:num>
  <w:num w:numId="15">
    <w:abstractNumId w:val="21"/>
    <w:lvlOverride w:ilvl="0">
      <w:startOverride w:val="1"/>
    </w:lvlOverride>
  </w:num>
  <w:num w:numId="16">
    <w:abstractNumId w:val="4"/>
  </w:num>
  <w:num w:numId="17">
    <w:abstractNumId w:val="2"/>
  </w:num>
  <w:num w:numId="18">
    <w:abstractNumId w:val="5"/>
  </w:num>
  <w:num w:numId="19">
    <w:abstractNumId w:val="15"/>
  </w:num>
  <w:num w:numId="20">
    <w:abstractNumId w:val="12"/>
  </w:num>
  <w:num w:numId="21">
    <w:abstractNumId w:val="18"/>
  </w:num>
  <w:num w:numId="22">
    <w:abstractNumId w:val="0"/>
  </w:num>
  <w:num w:numId="23">
    <w:abstractNumId w:val="19"/>
  </w:num>
  <w:num w:numId="24">
    <w:abstractNumId w:val="1"/>
  </w:num>
  <w:num w:numId="25">
    <w:abstractNumId w:val="13"/>
  </w:num>
  <w:num w:numId="26">
    <w:abstractNumId w:val="2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trackRevisions/>
  <w:documentProtection w:edit="readOnly" w:formatting="1" w:enforcement="0"/>
  <w:defaultTabStop w:val="420"/>
  <w:drawingGridVerticalSpacing w:val="159"/>
  <w:noPunctuationKerning/>
  <w:characterSpacingControl w:val="compressPunctuation"/>
  <w:hdrShapeDefaults>
    <o:shapedefaults v:ext="edit" spidmax="2049" fillcolor="white">
      <v:fill color="white"/>
      <o:colormru v:ext="edit" colors="#caeac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ED0"/>
    <w:rsid w:val="00005B73"/>
    <w:rsid w:val="00005D19"/>
    <w:rsid w:val="000065A4"/>
    <w:rsid w:val="00006D15"/>
    <w:rsid w:val="000077C1"/>
    <w:rsid w:val="00012BFA"/>
    <w:rsid w:val="00013B9B"/>
    <w:rsid w:val="000208CE"/>
    <w:rsid w:val="000320EC"/>
    <w:rsid w:val="00035266"/>
    <w:rsid w:val="00035F5F"/>
    <w:rsid w:val="000479A5"/>
    <w:rsid w:val="000548AA"/>
    <w:rsid w:val="00055419"/>
    <w:rsid w:val="00057104"/>
    <w:rsid w:val="00063F50"/>
    <w:rsid w:val="00064B99"/>
    <w:rsid w:val="00076E5E"/>
    <w:rsid w:val="00081E70"/>
    <w:rsid w:val="000930FE"/>
    <w:rsid w:val="000941B8"/>
    <w:rsid w:val="000A0257"/>
    <w:rsid w:val="000A4ACA"/>
    <w:rsid w:val="000B72CC"/>
    <w:rsid w:val="000C0834"/>
    <w:rsid w:val="000C2B30"/>
    <w:rsid w:val="000C327D"/>
    <w:rsid w:val="000C572A"/>
    <w:rsid w:val="000D297E"/>
    <w:rsid w:val="000D2A43"/>
    <w:rsid w:val="000D3B1E"/>
    <w:rsid w:val="000D4735"/>
    <w:rsid w:val="000D6353"/>
    <w:rsid w:val="000E211A"/>
    <w:rsid w:val="000E4D4D"/>
    <w:rsid w:val="000F2FC6"/>
    <w:rsid w:val="000F46B4"/>
    <w:rsid w:val="001003FD"/>
    <w:rsid w:val="001014E8"/>
    <w:rsid w:val="00103CE1"/>
    <w:rsid w:val="001114FC"/>
    <w:rsid w:val="00112E62"/>
    <w:rsid w:val="0011501A"/>
    <w:rsid w:val="00116BB1"/>
    <w:rsid w:val="00117F3B"/>
    <w:rsid w:val="001264A1"/>
    <w:rsid w:val="0013609D"/>
    <w:rsid w:val="001416F8"/>
    <w:rsid w:val="001527B0"/>
    <w:rsid w:val="00152F22"/>
    <w:rsid w:val="0015437F"/>
    <w:rsid w:val="00157353"/>
    <w:rsid w:val="0016352B"/>
    <w:rsid w:val="0016665E"/>
    <w:rsid w:val="00170370"/>
    <w:rsid w:val="0017142D"/>
    <w:rsid w:val="00174583"/>
    <w:rsid w:val="00174C21"/>
    <w:rsid w:val="001812B8"/>
    <w:rsid w:val="001815B9"/>
    <w:rsid w:val="001844CB"/>
    <w:rsid w:val="0018470A"/>
    <w:rsid w:val="0018660E"/>
    <w:rsid w:val="00187B92"/>
    <w:rsid w:val="00191009"/>
    <w:rsid w:val="001925E5"/>
    <w:rsid w:val="00196FE0"/>
    <w:rsid w:val="001971DC"/>
    <w:rsid w:val="001A6D88"/>
    <w:rsid w:val="001B0127"/>
    <w:rsid w:val="001B2417"/>
    <w:rsid w:val="001B2576"/>
    <w:rsid w:val="001C0FE2"/>
    <w:rsid w:val="001C22FD"/>
    <w:rsid w:val="001C279B"/>
    <w:rsid w:val="001C2E7A"/>
    <w:rsid w:val="001C3005"/>
    <w:rsid w:val="001C6BB0"/>
    <w:rsid w:val="001D0EAA"/>
    <w:rsid w:val="001D144C"/>
    <w:rsid w:val="001D44B5"/>
    <w:rsid w:val="001D4F54"/>
    <w:rsid w:val="001D5128"/>
    <w:rsid w:val="001E08DF"/>
    <w:rsid w:val="001E17A3"/>
    <w:rsid w:val="001E3DD4"/>
    <w:rsid w:val="001E51D8"/>
    <w:rsid w:val="001F3C9A"/>
    <w:rsid w:val="001F4852"/>
    <w:rsid w:val="001F4DEA"/>
    <w:rsid w:val="001F7CAF"/>
    <w:rsid w:val="002000CE"/>
    <w:rsid w:val="00200438"/>
    <w:rsid w:val="002008CC"/>
    <w:rsid w:val="00201030"/>
    <w:rsid w:val="00204419"/>
    <w:rsid w:val="00205F12"/>
    <w:rsid w:val="00207424"/>
    <w:rsid w:val="00210618"/>
    <w:rsid w:val="00210BCF"/>
    <w:rsid w:val="002132FA"/>
    <w:rsid w:val="00215784"/>
    <w:rsid w:val="00215DF7"/>
    <w:rsid w:val="00220762"/>
    <w:rsid w:val="0022555C"/>
    <w:rsid w:val="00232705"/>
    <w:rsid w:val="002339D7"/>
    <w:rsid w:val="00237233"/>
    <w:rsid w:val="002442EC"/>
    <w:rsid w:val="00244C63"/>
    <w:rsid w:val="00244CFF"/>
    <w:rsid w:val="00246022"/>
    <w:rsid w:val="00254B14"/>
    <w:rsid w:val="00254E0E"/>
    <w:rsid w:val="00261C69"/>
    <w:rsid w:val="00261D82"/>
    <w:rsid w:val="0026670C"/>
    <w:rsid w:val="002669F4"/>
    <w:rsid w:val="00267921"/>
    <w:rsid w:val="002850D7"/>
    <w:rsid w:val="00287693"/>
    <w:rsid w:val="002969A4"/>
    <w:rsid w:val="002A5A03"/>
    <w:rsid w:val="002B2209"/>
    <w:rsid w:val="002B3004"/>
    <w:rsid w:val="002B515D"/>
    <w:rsid w:val="002D2A25"/>
    <w:rsid w:val="002D5E0A"/>
    <w:rsid w:val="002D64BE"/>
    <w:rsid w:val="002E2198"/>
    <w:rsid w:val="002F3C15"/>
    <w:rsid w:val="002F3DE0"/>
    <w:rsid w:val="002F6E39"/>
    <w:rsid w:val="003039A2"/>
    <w:rsid w:val="0031424A"/>
    <w:rsid w:val="00314845"/>
    <w:rsid w:val="00314D76"/>
    <w:rsid w:val="00325C0C"/>
    <w:rsid w:val="00330F6D"/>
    <w:rsid w:val="00331421"/>
    <w:rsid w:val="00333605"/>
    <w:rsid w:val="0033563E"/>
    <w:rsid w:val="00336CC8"/>
    <w:rsid w:val="0034291B"/>
    <w:rsid w:val="00342C5E"/>
    <w:rsid w:val="003542F4"/>
    <w:rsid w:val="00356D07"/>
    <w:rsid w:val="00360BD4"/>
    <w:rsid w:val="00365EE5"/>
    <w:rsid w:val="003700AA"/>
    <w:rsid w:val="003776A2"/>
    <w:rsid w:val="0038330A"/>
    <w:rsid w:val="00385D40"/>
    <w:rsid w:val="00390EF6"/>
    <w:rsid w:val="00393065"/>
    <w:rsid w:val="0039486A"/>
    <w:rsid w:val="00395D14"/>
    <w:rsid w:val="00396DB6"/>
    <w:rsid w:val="00397546"/>
    <w:rsid w:val="003A16E9"/>
    <w:rsid w:val="003A46AF"/>
    <w:rsid w:val="003A70F9"/>
    <w:rsid w:val="003A7561"/>
    <w:rsid w:val="003B6841"/>
    <w:rsid w:val="003C5F72"/>
    <w:rsid w:val="003D352F"/>
    <w:rsid w:val="003D6FC9"/>
    <w:rsid w:val="003E1C7F"/>
    <w:rsid w:val="003E3E0B"/>
    <w:rsid w:val="003E4DE6"/>
    <w:rsid w:val="003E6736"/>
    <w:rsid w:val="003F4157"/>
    <w:rsid w:val="0040308C"/>
    <w:rsid w:val="00407262"/>
    <w:rsid w:val="004105DB"/>
    <w:rsid w:val="004118A3"/>
    <w:rsid w:val="00412BC5"/>
    <w:rsid w:val="00413CBC"/>
    <w:rsid w:val="00415F94"/>
    <w:rsid w:val="00422B0F"/>
    <w:rsid w:val="004333CD"/>
    <w:rsid w:val="004407A6"/>
    <w:rsid w:val="004446DD"/>
    <w:rsid w:val="00455511"/>
    <w:rsid w:val="004615EE"/>
    <w:rsid w:val="00463D34"/>
    <w:rsid w:val="0047251F"/>
    <w:rsid w:val="00475514"/>
    <w:rsid w:val="00485FBD"/>
    <w:rsid w:val="00486C6C"/>
    <w:rsid w:val="004901CB"/>
    <w:rsid w:val="00490CB5"/>
    <w:rsid w:val="0049131B"/>
    <w:rsid w:val="00491E00"/>
    <w:rsid w:val="00492077"/>
    <w:rsid w:val="004951A9"/>
    <w:rsid w:val="00495CE0"/>
    <w:rsid w:val="00496744"/>
    <w:rsid w:val="00497CC9"/>
    <w:rsid w:val="00497D50"/>
    <w:rsid w:val="004A6285"/>
    <w:rsid w:val="004A699E"/>
    <w:rsid w:val="004A69BB"/>
    <w:rsid w:val="004B6220"/>
    <w:rsid w:val="004B7CCC"/>
    <w:rsid w:val="004C088C"/>
    <w:rsid w:val="004C0F43"/>
    <w:rsid w:val="004C570D"/>
    <w:rsid w:val="004D685D"/>
    <w:rsid w:val="004D705A"/>
    <w:rsid w:val="004E1AF6"/>
    <w:rsid w:val="004E34C3"/>
    <w:rsid w:val="004E611C"/>
    <w:rsid w:val="004F2DA5"/>
    <w:rsid w:val="004F4463"/>
    <w:rsid w:val="004F5933"/>
    <w:rsid w:val="00505BE6"/>
    <w:rsid w:val="00505D45"/>
    <w:rsid w:val="00512E41"/>
    <w:rsid w:val="00520138"/>
    <w:rsid w:val="00524A76"/>
    <w:rsid w:val="00535949"/>
    <w:rsid w:val="005371FF"/>
    <w:rsid w:val="0054031C"/>
    <w:rsid w:val="005432F7"/>
    <w:rsid w:val="005439EB"/>
    <w:rsid w:val="00547AE0"/>
    <w:rsid w:val="0055264B"/>
    <w:rsid w:val="00552739"/>
    <w:rsid w:val="00554ED0"/>
    <w:rsid w:val="00565A3A"/>
    <w:rsid w:val="00565B17"/>
    <w:rsid w:val="00572B9F"/>
    <w:rsid w:val="00573331"/>
    <w:rsid w:val="0058123D"/>
    <w:rsid w:val="00582E4C"/>
    <w:rsid w:val="00590112"/>
    <w:rsid w:val="00590A7D"/>
    <w:rsid w:val="005938BE"/>
    <w:rsid w:val="005A6446"/>
    <w:rsid w:val="005A74C6"/>
    <w:rsid w:val="005A79A5"/>
    <w:rsid w:val="005B48FC"/>
    <w:rsid w:val="005B4FAB"/>
    <w:rsid w:val="005B7DAA"/>
    <w:rsid w:val="005C061E"/>
    <w:rsid w:val="005C6227"/>
    <w:rsid w:val="005D5442"/>
    <w:rsid w:val="005E384A"/>
    <w:rsid w:val="005F1911"/>
    <w:rsid w:val="00603FA1"/>
    <w:rsid w:val="00610E99"/>
    <w:rsid w:val="00611986"/>
    <w:rsid w:val="00611D63"/>
    <w:rsid w:val="006148F1"/>
    <w:rsid w:val="006155F4"/>
    <w:rsid w:val="00622D3C"/>
    <w:rsid w:val="00626CD0"/>
    <w:rsid w:val="00632387"/>
    <w:rsid w:val="0063300F"/>
    <w:rsid w:val="006332F1"/>
    <w:rsid w:val="00633DF9"/>
    <w:rsid w:val="00644542"/>
    <w:rsid w:val="0064509E"/>
    <w:rsid w:val="00646795"/>
    <w:rsid w:val="006555D6"/>
    <w:rsid w:val="0066163F"/>
    <w:rsid w:val="00667A70"/>
    <w:rsid w:val="00673DBA"/>
    <w:rsid w:val="00675D51"/>
    <w:rsid w:val="00680DEE"/>
    <w:rsid w:val="00681EC9"/>
    <w:rsid w:val="00684FCC"/>
    <w:rsid w:val="006853EA"/>
    <w:rsid w:val="00686D40"/>
    <w:rsid w:val="006905AD"/>
    <w:rsid w:val="0069444D"/>
    <w:rsid w:val="006972BA"/>
    <w:rsid w:val="006A33C7"/>
    <w:rsid w:val="006A5C62"/>
    <w:rsid w:val="006A736D"/>
    <w:rsid w:val="006B3DFC"/>
    <w:rsid w:val="006B507A"/>
    <w:rsid w:val="006C3E88"/>
    <w:rsid w:val="006C5CE9"/>
    <w:rsid w:val="006D4357"/>
    <w:rsid w:val="006E0C5E"/>
    <w:rsid w:val="006E31C7"/>
    <w:rsid w:val="006F4731"/>
    <w:rsid w:val="0070054D"/>
    <w:rsid w:val="00705A9F"/>
    <w:rsid w:val="00712E14"/>
    <w:rsid w:val="0071376E"/>
    <w:rsid w:val="007138AC"/>
    <w:rsid w:val="00714226"/>
    <w:rsid w:val="00715CF6"/>
    <w:rsid w:val="00721328"/>
    <w:rsid w:val="007214BF"/>
    <w:rsid w:val="0072181F"/>
    <w:rsid w:val="00727DFA"/>
    <w:rsid w:val="0073013F"/>
    <w:rsid w:val="00731D8F"/>
    <w:rsid w:val="00732A88"/>
    <w:rsid w:val="0073685E"/>
    <w:rsid w:val="007469CE"/>
    <w:rsid w:val="00752998"/>
    <w:rsid w:val="00757900"/>
    <w:rsid w:val="007635C3"/>
    <w:rsid w:val="00767AAA"/>
    <w:rsid w:val="00770201"/>
    <w:rsid w:val="0077406B"/>
    <w:rsid w:val="00782C1C"/>
    <w:rsid w:val="00783BE7"/>
    <w:rsid w:val="00786D41"/>
    <w:rsid w:val="00787DC2"/>
    <w:rsid w:val="00795F63"/>
    <w:rsid w:val="00797AC3"/>
    <w:rsid w:val="007A2C2F"/>
    <w:rsid w:val="007A5B2D"/>
    <w:rsid w:val="007B73D9"/>
    <w:rsid w:val="007C0858"/>
    <w:rsid w:val="007C214D"/>
    <w:rsid w:val="007C518E"/>
    <w:rsid w:val="007D0D51"/>
    <w:rsid w:val="007D1074"/>
    <w:rsid w:val="007D3B6D"/>
    <w:rsid w:val="007D4BCF"/>
    <w:rsid w:val="007D5B8A"/>
    <w:rsid w:val="007D5F69"/>
    <w:rsid w:val="007E233E"/>
    <w:rsid w:val="007E314C"/>
    <w:rsid w:val="007E31BF"/>
    <w:rsid w:val="007E6A60"/>
    <w:rsid w:val="007F04B6"/>
    <w:rsid w:val="007F0FE4"/>
    <w:rsid w:val="007F1ED8"/>
    <w:rsid w:val="007F553D"/>
    <w:rsid w:val="007F6003"/>
    <w:rsid w:val="007F6810"/>
    <w:rsid w:val="007F79A7"/>
    <w:rsid w:val="00802FB6"/>
    <w:rsid w:val="008107BC"/>
    <w:rsid w:val="008139B0"/>
    <w:rsid w:val="00814311"/>
    <w:rsid w:val="008200B0"/>
    <w:rsid w:val="00820EA1"/>
    <w:rsid w:val="00832DD0"/>
    <w:rsid w:val="00847E4A"/>
    <w:rsid w:val="00854E40"/>
    <w:rsid w:val="008556B8"/>
    <w:rsid w:val="008558E9"/>
    <w:rsid w:val="00855D17"/>
    <w:rsid w:val="008709F6"/>
    <w:rsid w:val="00874200"/>
    <w:rsid w:val="00875B60"/>
    <w:rsid w:val="00877B8A"/>
    <w:rsid w:val="00880D0D"/>
    <w:rsid w:val="0088194E"/>
    <w:rsid w:val="00883D24"/>
    <w:rsid w:val="008906EC"/>
    <w:rsid w:val="008924EB"/>
    <w:rsid w:val="00893505"/>
    <w:rsid w:val="008966AD"/>
    <w:rsid w:val="008A17BF"/>
    <w:rsid w:val="008A5180"/>
    <w:rsid w:val="008B0C71"/>
    <w:rsid w:val="008B13F6"/>
    <w:rsid w:val="008B1D33"/>
    <w:rsid w:val="008B41A6"/>
    <w:rsid w:val="008C0D02"/>
    <w:rsid w:val="008C1A58"/>
    <w:rsid w:val="008C526E"/>
    <w:rsid w:val="008C7A4D"/>
    <w:rsid w:val="008D12AA"/>
    <w:rsid w:val="008D4710"/>
    <w:rsid w:val="008D5C06"/>
    <w:rsid w:val="008D6B16"/>
    <w:rsid w:val="008E52AB"/>
    <w:rsid w:val="008E718F"/>
    <w:rsid w:val="008F00D0"/>
    <w:rsid w:val="008F36EF"/>
    <w:rsid w:val="008F44F8"/>
    <w:rsid w:val="008F4F73"/>
    <w:rsid w:val="008F63E9"/>
    <w:rsid w:val="00902E6B"/>
    <w:rsid w:val="009156C6"/>
    <w:rsid w:val="00921ACA"/>
    <w:rsid w:val="00922473"/>
    <w:rsid w:val="00924C43"/>
    <w:rsid w:val="00926ED4"/>
    <w:rsid w:val="00927186"/>
    <w:rsid w:val="00932C9F"/>
    <w:rsid w:val="00943A2D"/>
    <w:rsid w:val="00985A97"/>
    <w:rsid w:val="00985E72"/>
    <w:rsid w:val="00985E7F"/>
    <w:rsid w:val="00990DBA"/>
    <w:rsid w:val="00991A85"/>
    <w:rsid w:val="009A2F6D"/>
    <w:rsid w:val="009A6A6F"/>
    <w:rsid w:val="009B38A1"/>
    <w:rsid w:val="009B3D46"/>
    <w:rsid w:val="009B3D89"/>
    <w:rsid w:val="009B4AEA"/>
    <w:rsid w:val="009B6B01"/>
    <w:rsid w:val="009B6FF3"/>
    <w:rsid w:val="009C0C2E"/>
    <w:rsid w:val="009C6F7D"/>
    <w:rsid w:val="009E1FBF"/>
    <w:rsid w:val="009E787C"/>
    <w:rsid w:val="009F03D0"/>
    <w:rsid w:val="009F079A"/>
    <w:rsid w:val="009F0B41"/>
    <w:rsid w:val="009F7302"/>
    <w:rsid w:val="00A05455"/>
    <w:rsid w:val="00A10212"/>
    <w:rsid w:val="00A11CF1"/>
    <w:rsid w:val="00A25FAB"/>
    <w:rsid w:val="00A27FD3"/>
    <w:rsid w:val="00A31649"/>
    <w:rsid w:val="00A34A4A"/>
    <w:rsid w:val="00A36765"/>
    <w:rsid w:val="00A3681C"/>
    <w:rsid w:val="00A3761B"/>
    <w:rsid w:val="00A46C5D"/>
    <w:rsid w:val="00A515C9"/>
    <w:rsid w:val="00A52929"/>
    <w:rsid w:val="00A52CE7"/>
    <w:rsid w:val="00A5446D"/>
    <w:rsid w:val="00A54EB4"/>
    <w:rsid w:val="00A57B45"/>
    <w:rsid w:val="00A66DD5"/>
    <w:rsid w:val="00A713DD"/>
    <w:rsid w:val="00A73AA8"/>
    <w:rsid w:val="00A85301"/>
    <w:rsid w:val="00A861A2"/>
    <w:rsid w:val="00A8688F"/>
    <w:rsid w:val="00A9102B"/>
    <w:rsid w:val="00A94BA2"/>
    <w:rsid w:val="00A95B2F"/>
    <w:rsid w:val="00AA5B6A"/>
    <w:rsid w:val="00AB24A2"/>
    <w:rsid w:val="00AB4398"/>
    <w:rsid w:val="00AB6815"/>
    <w:rsid w:val="00AC3A72"/>
    <w:rsid w:val="00AD0D60"/>
    <w:rsid w:val="00AD2C6E"/>
    <w:rsid w:val="00AD4FB7"/>
    <w:rsid w:val="00AE0880"/>
    <w:rsid w:val="00AE4182"/>
    <w:rsid w:val="00AE5D2B"/>
    <w:rsid w:val="00AF04F6"/>
    <w:rsid w:val="00AF089C"/>
    <w:rsid w:val="00AF115E"/>
    <w:rsid w:val="00AF1381"/>
    <w:rsid w:val="00B01067"/>
    <w:rsid w:val="00B01A6D"/>
    <w:rsid w:val="00B04A3E"/>
    <w:rsid w:val="00B05B3F"/>
    <w:rsid w:val="00B0720C"/>
    <w:rsid w:val="00B10F2B"/>
    <w:rsid w:val="00B132E4"/>
    <w:rsid w:val="00B14C6E"/>
    <w:rsid w:val="00B14E1C"/>
    <w:rsid w:val="00B20140"/>
    <w:rsid w:val="00B218FE"/>
    <w:rsid w:val="00B21C59"/>
    <w:rsid w:val="00B2436F"/>
    <w:rsid w:val="00B247C4"/>
    <w:rsid w:val="00B26C30"/>
    <w:rsid w:val="00B334B5"/>
    <w:rsid w:val="00B335BD"/>
    <w:rsid w:val="00B364F6"/>
    <w:rsid w:val="00B41A9A"/>
    <w:rsid w:val="00B4345C"/>
    <w:rsid w:val="00B44693"/>
    <w:rsid w:val="00B65CDC"/>
    <w:rsid w:val="00B6686E"/>
    <w:rsid w:val="00B72D8C"/>
    <w:rsid w:val="00B737D1"/>
    <w:rsid w:val="00B75E79"/>
    <w:rsid w:val="00B8417F"/>
    <w:rsid w:val="00B85ADE"/>
    <w:rsid w:val="00B86D72"/>
    <w:rsid w:val="00B87690"/>
    <w:rsid w:val="00B9040F"/>
    <w:rsid w:val="00B906F8"/>
    <w:rsid w:val="00B93580"/>
    <w:rsid w:val="00B93DF7"/>
    <w:rsid w:val="00B94836"/>
    <w:rsid w:val="00BB21E0"/>
    <w:rsid w:val="00BB60B5"/>
    <w:rsid w:val="00BB60EA"/>
    <w:rsid w:val="00BC1A2B"/>
    <w:rsid w:val="00BC59FD"/>
    <w:rsid w:val="00BC5D2F"/>
    <w:rsid w:val="00BD2322"/>
    <w:rsid w:val="00BD5ED0"/>
    <w:rsid w:val="00BE2305"/>
    <w:rsid w:val="00BE3AD6"/>
    <w:rsid w:val="00BE62B0"/>
    <w:rsid w:val="00BF02F5"/>
    <w:rsid w:val="00BF2792"/>
    <w:rsid w:val="00BF4097"/>
    <w:rsid w:val="00C01804"/>
    <w:rsid w:val="00C020F3"/>
    <w:rsid w:val="00C11D94"/>
    <w:rsid w:val="00C1317C"/>
    <w:rsid w:val="00C139AD"/>
    <w:rsid w:val="00C22041"/>
    <w:rsid w:val="00C225D6"/>
    <w:rsid w:val="00C23321"/>
    <w:rsid w:val="00C24ED6"/>
    <w:rsid w:val="00C25A13"/>
    <w:rsid w:val="00C32AF2"/>
    <w:rsid w:val="00C5120E"/>
    <w:rsid w:val="00C51366"/>
    <w:rsid w:val="00C6304C"/>
    <w:rsid w:val="00C6401B"/>
    <w:rsid w:val="00C7568C"/>
    <w:rsid w:val="00C8073E"/>
    <w:rsid w:val="00C83B8E"/>
    <w:rsid w:val="00C84880"/>
    <w:rsid w:val="00C85FDF"/>
    <w:rsid w:val="00C86EDD"/>
    <w:rsid w:val="00C91888"/>
    <w:rsid w:val="00C9344C"/>
    <w:rsid w:val="00C94F9B"/>
    <w:rsid w:val="00CA4984"/>
    <w:rsid w:val="00CB169A"/>
    <w:rsid w:val="00CB7A7C"/>
    <w:rsid w:val="00CC25A1"/>
    <w:rsid w:val="00CC6F1B"/>
    <w:rsid w:val="00CC7F91"/>
    <w:rsid w:val="00CD057C"/>
    <w:rsid w:val="00CD0ADE"/>
    <w:rsid w:val="00CD5183"/>
    <w:rsid w:val="00CD674B"/>
    <w:rsid w:val="00CE2BC2"/>
    <w:rsid w:val="00CE4812"/>
    <w:rsid w:val="00CF0148"/>
    <w:rsid w:val="00CF36F2"/>
    <w:rsid w:val="00D002B2"/>
    <w:rsid w:val="00D07A33"/>
    <w:rsid w:val="00D246C1"/>
    <w:rsid w:val="00D27107"/>
    <w:rsid w:val="00D2717E"/>
    <w:rsid w:val="00D320E7"/>
    <w:rsid w:val="00D45A27"/>
    <w:rsid w:val="00D46E62"/>
    <w:rsid w:val="00D5023A"/>
    <w:rsid w:val="00D505B1"/>
    <w:rsid w:val="00D52541"/>
    <w:rsid w:val="00D53A09"/>
    <w:rsid w:val="00D621AB"/>
    <w:rsid w:val="00D728FF"/>
    <w:rsid w:val="00D7315A"/>
    <w:rsid w:val="00D73D94"/>
    <w:rsid w:val="00D743A8"/>
    <w:rsid w:val="00D814B6"/>
    <w:rsid w:val="00D8296C"/>
    <w:rsid w:val="00D8399F"/>
    <w:rsid w:val="00D83BEB"/>
    <w:rsid w:val="00D97080"/>
    <w:rsid w:val="00DA1D81"/>
    <w:rsid w:val="00DA5E27"/>
    <w:rsid w:val="00DA5F4F"/>
    <w:rsid w:val="00DA7E5B"/>
    <w:rsid w:val="00DB0309"/>
    <w:rsid w:val="00DB6E4E"/>
    <w:rsid w:val="00DB75F8"/>
    <w:rsid w:val="00DD2DB5"/>
    <w:rsid w:val="00DD2E0C"/>
    <w:rsid w:val="00DD3A50"/>
    <w:rsid w:val="00DD3DB6"/>
    <w:rsid w:val="00DD3FAF"/>
    <w:rsid w:val="00DD653B"/>
    <w:rsid w:val="00DE206E"/>
    <w:rsid w:val="00DE2C3E"/>
    <w:rsid w:val="00DE4DA6"/>
    <w:rsid w:val="00DE654E"/>
    <w:rsid w:val="00DE72B9"/>
    <w:rsid w:val="00DF3E25"/>
    <w:rsid w:val="00DF493A"/>
    <w:rsid w:val="00DF4ECA"/>
    <w:rsid w:val="00DF5183"/>
    <w:rsid w:val="00E050B0"/>
    <w:rsid w:val="00E12D66"/>
    <w:rsid w:val="00E22F74"/>
    <w:rsid w:val="00E4084A"/>
    <w:rsid w:val="00E444B2"/>
    <w:rsid w:val="00E449F0"/>
    <w:rsid w:val="00E453E6"/>
    <w:rsid w:val="00E50267"/>
    <w:rsid w:val="00E55C56"/>
    <w:rsid w:val="00E56C94"/>
    <w:rsid w:val="00E61507"/>
    <w:rsid w:val="00E678F0"/>
    <w:rsid w:val="00E70253"/>
    <w:rsid w:val="00E76DF9"/>
    <w:rsid w:val="00E844BB"/>
    <w:rsid w:val="00E84D02"/>
    <w:rsid w:val="00E91BC8"/>
    <w:rsid w:val="00E94F0A"/>
    <w:rsid w:val="00E96497"/>
    <w:rsid w:val="00EA149E"/>
    <w:rsid w:val="00EA6640"/>
    <w:rsid w:val="00EA6B31"/>
    <w:rsid w:val="00EB0279"/>
    <w:rsid w:val="00EB6F3B"/>
    <w:rsid w:val="00EC0694"/>
    <w:rsid w:val="00EC11CE"/>
    <w:rsid w:val="00EC2DE0"/>
    <w:rsid w:val="00EC5723"/>
    <w:rsid w:val="00EC670D"/>
    <w:rsid w:val="00ED03F5"/>
    <w:rsid w:val="00ED4F1C"/>
    <w:rsid w:val="00ED7D1F"/>
    <w:rsid w:val="00EE3391"/>
    <w:rsid w:val="00EE588B"/>
    <w:rsid w:val="00EE5B35"/>
    <w:rsid w:val="00EE7FAE"/>
    <w:rsid w:val="00EF180B"/>
    <w:rsid w:val="00EF2F76"/>
    <w:rsid w:val="00EF66D4"/>
    <w:rsid w:val="00EF7CF3"/>
    <w:rsid w:val="00F036E2"/>
    <w:rsid w:val="00F0551A"/>
    <w:rsid w:val="00F0574C"/>
    <w:rsid w:val="00F15584"/>
    <w:rsid w:val="00F236A2"/>
    <w:rsid w:val="00F23E35"/>
    <w:rsid w:val="00F274CA"/>
    <w:rsid w:val="00F27EC3"/>
    <w:rsid w:val="00F301A1"/>
    <w:rsid w:val="00F35CB0"/>
    <w:rsid w:val="00F35D52"/>
    <w:rsid w:val="00F37036"/>
    <w:rsid w:val="00F37779"/>
    <w:rsid w:val="00F45B5F"/>
    <w:rsid w:val="00F46A70"/>
    <w:rsid w:val="00F55724"/>
    <w:rsid w:val="00F57689"/>
    <w:rsid w:val="00F579C9"/>
    <w:rsid w:val="00F608BD"/>
    <w:rsid w:val="00F75C83"/>
    <w:rsid w:val="00F81C2D"/>
    <w:rsid w:val="00F906D2"/>
    <w:rsid w:val="00F917A9"/>
    <w:rsid w:val="00F91844"/>
    <w:rsid w:val="00F92868"/>
    <w:rsid w:val="00F93B8A"/>
    <w:rsid w:val="00F94850"/>
    <w:rsid w:val="00F94CF1"/>
    <w:rsid w:val="00F97B5F"/>
    <w:rsid w:val="00F97E28"/>
    <w:rsid w:val="00FA28DA"/>
    <w:rsid w:val="00FA52B2"/>
    <w:rsid w:val="00FA67FA"/>
    <w:rsid w:val="00FB0AE9"/>
    <w:rsid w:val="00FB196C"/>
    <w:rsid w:val="00FB1DFB"/>
    <w:rsid w:val="00FB55EF"/>
    <w:rsid w:val="00FC03E8"/>
    <w:rsid w:val="00FC5EE5"/>
    <w:rsid w:val="00FC7D84"/>
    <w:rsid w:val="00FD50D4"/>
    <w:rsid w:val="00FD6094"/>
    <w:rsid w:val="00FD7C69"/>
    <w:rsid w:val="00FE10E7"/>
    <w:rsid w:val="00FF1EB5"/>
    <w:rsid w:val="035D4211"/>
    <w:rsid w:val="037D5EE3"/>
    <w:rsid w:val="04CF6E29"/>
    <w:rsid w:val="059366CF"/>
    <w:rsid w:val="05D00163"/>
    <w:rsid w:val="077C34B8"/>
    <w:rsid w:val="07A209C4"/>
    <w:rsid w:val="080D26DA"/>
    <w:rsid w:val="08284245"/>
    <w:rsid w:val="086F1260"/>
    <w:rsid w:val="0880226D"/>
    <w:rsid w:val="089F2BDE"/>
    <w:rsid w:val="08BB2505"/>
    <w:rsid w:val="099A07E1"/>
    <w:rsid w:val="0A9B4FED"/>
    <w:rsid w:val="0B0C0A79"/>
    <w:rsid w:val="0B451F6A"/>
    <w:rsid w:val="0C6F4C8D"/>
    <w:rsid w:val="0D0E0EB6"/>
    <w:rsid w:val="0DE142CB"/>
    <w:rsid w:val="0FDC1CDC"/>
    <w:rsid w:val="10223C48"/>
    <w:rsid w:val="12475EA9"/>
    <w:rsid w:val="133360BD"/>
    <w:rsid w:val="146E4633"/>
    <w:rsid w:val="150412EA"/>
    <w:rsid w:val="171438BA"/>
    <w:rsid w:val="17230955"/>
    <w:rsid w:val="182770BA"/>
    <w:rsid w:val="18863017"/>
    <w:rsid w:val="18AC6D73"/>
    <w:rsid w:val="1B4716B4"/>
    <w:rsid w:val="1C08419D"/>
    <w:rsid w:val="1D4D5FFD"/>
    <w:rsid w:val="1F7A0970"/>
    <w:rsid w:val="209E2C67"/>
    <w:rsid w:val="216F32CA"/>
    <w:rsid w:val="22124112"/>
    <w:rsid w:val="23F57352"/>
    <w:rsid w:val="249A7996"/>
    <w:rsid w:val="267E2359"/>
    <w:rsid w:val="26BC7CBC"/>
    <w:rsid w:val="27447ED5"/>
    <w:rsid w:val="275F3A77"/>
    <w:rsid w:val="284F0253"/>
    <w:rsid w:val="28644870"/>
    <w:rsid w:val="2AE949DF"/>
    <w:rsid w:val="2B3B474B"/>
    <w:rsid w:val="2B8D044E"/>
    <w:rsid w:val="2C016BB8"/>
    <w:rsid w:val="2D77461B"/>
    <w:rsid w:val="2E400C5F"/>
    <w:rsid w:val="2E5209E3"/>
    <w:rsid w:val="2EB01AFE"/>
    <w:rsid w:val="30592C7B"/>
    <w:rsid w:val="30D1119A"/>
    <w:rsid w:val="30F12F4C"/>
    <w:rsid w:val="3112402E"/>
    <w:rsid w:val="313D3E38"/>
    <w:rsid w:val="32611BF0"/>
    <w:rsid w:val="33A83294"/>
    <w:rsid w:val="34011E26"/>
    <w:rsid w:val="341B4D23"/>
    <w:rsid w:val="36A81FB2"/>
    <w:rsid w:val="3722158D"/>
    <w:rsid w:val="375E09FC"/>
    <w:rsid w:val="38525FA9"/>
    <w:rsid w:val="39003F1D"/>
    <w:rsid w:val="39276876"/>
    <w:rsid w:val="392B2930"/>
    <w:rsid w:val="3AC853CC"/>
    <w:rsid w:val="3C582CD8"/>
    <w:rsid w:val="3E094E14"/>
    <w:rsid w:val="3E2546CD"/>
    <w:rsid w:val="40531C58"/>
    <w:rsid w:val="41192D98"/>
    <w:rsid w:val="413E5CD9"/>
    <w:rsid w:val="43425F9D"/>
    <w:rsid w:val="43F465D0"/>
    <w:rsid w:val="442A053D"/>
    <w:rsid w:val="44440739"/>
    <w:rsid w:val="446F65B8"/>
    <w:rsid w:val="44F057A6"/>
    <w:rsid w:val="45A95346"/>
    <w:rsid w:val="46416F41"/>
    <w:rsid w:val="46C4203A"/>
    <w:rsid w:val="470E29AE"/>
    <w:rsid w:val="49CB0CCD"/>
    <w:rsid w:val="4AA610D6"/>
    <w:rsid w:val="4B0C055A"/>
    <w:rsid w:val="4C8B4A7C"/>
    <w:rsid w:val="4CFC368B"/>
    <w:rsid w:val="4E7D412D"/>
    <w:rsid w:val="4F086AAF"/>
    <w:rsid w:val="5069668A"/>
    <w:rsid w:val="50A83CB2"/>
    <w:rsid w:val="512B42F2"/>
    <w:rsid w:val="538E5DEC"/>
    <w:rsid w:val="56D076DF"/>
    <w:rsid w:val="56E34736"/>
    <w:rsid w:val="56FB15A3"/>
    <w:rsid w:val="572C3C94"/>
    <w:rsid w:val="57806BBC"/>
    <w:rsid w:val="58963DA7"/>
    <w:rsid w:val="592C3305"/>
    <w:rsid w:val="5A2C7551"/>
    <w:rsid w:val="5A400720"/>
    <w:rsid w:val="5CF4139A"/>
    <w:rsid w:val="5D693C9C"/>
    <w:rsid w:val="5DE973D6"/>
    <w:rsid w:val="5E8D2D21"/>
    <w:rsid w:val="5EBD1212"/>
    <w:rsid w:val="623F329A"/>
    <w:rsid w:val="62695E27"/>
    <w:rsid w:val="628242DE"/>
    <w:rsid w:val="636127C3"/>
    <w:rsid w:val="6541100E"/>
    <w:rsid w:val="654C0BA8"/>
    <w:rsid w:val="664352EB"/>
    <w:rsid w:val="672079BD"/>
    <w:rsid w:val="683E7EE4"/>
    <w:rsid w:val="696610E4"/>
    <w:rsid w:val="6A83721D"/>
    <w:rsid w:val="6AE21101"/>
    <w:rsid w:val="6B4F3B9E"/>
    <w:rsid w:val="6BD63153"/>
    <w:rsid w:val="6C5B55DC"/>
    <w:rsid w:val="6CAE03DD"/>
    <w:rsid w:val="6CE56E6B"/>
    <w:rsid w:val="6D032DAA"/>
    <w:rsid w:val="6E005A26"/>
    <w:rsid w:val="6E6329C5"/>
    <w:rsid w:val="6EFF345A"/>
    <w:rsid w:val="6F0E41D6"/>
    <w:rsid w:val="6FB4540B"/>
    <w:rsid w:val="70C73255"/>
    <w:rsid w:val="71610FBE"/>
    <w:rsid w:val="725008FF"/>
    <w:rsid w:val="72760778"/>
    <w:rsid w:val="743104E3"/>
    <w:rsid w:val="74320C3C"/>
    <w:rsid w:val="74513162"/>
    <w:rsid w:val="75431AF8"/>
    <w:rsid w:val="757B75BC"/>
    <w:rsid w:val="76A665D3"/>
    <w:rsid w:val="78BD1F9D"/>
    <w:rsid w:val="79201CE1"/>
    <w:rsid w:val="79B14724"/>
    <w:rsid w:val="7B3E0A41"/>
    <w:rsid w:val="7C3239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colormru v:ext="edit" colors="#caeaca"/>
    </o:shapedefaults>
    <o:shapelayout v:ext="edit">
      <o:idmap v:ext="edit" data="1"/>
    </o:shapelayout>
  </w:shapeDefaults>
  <w:decimalSymbol w:val="."/>
  <w:listSeparator w:val=","/>
  <w14:docId w14:val="42846F10"/>
  <w15:docId w15:val="{CDCE0F9F-BA1E-45A5-9B67-73A45779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226"/>
    <w:pPr>
      <w:widowControl w:val="0"/>
      <w:jc w:val="both"/>
    </w:pPr>
    <w:rPr>
      <w:rFonts w:ascii="Times New Roman" w:eastAsia="宋体" w:hAnsi="Times New Roman"/>
      <w:kern w:val="2"/>
      <w:sz w:val="21"/>
    </w:rPr>
  </w:style>
  <w:style w:type="paragraph" w:styleId="3">
    <w:name w:val="heading 3"/>
    <w:basedOn w:val="a"/>
    <w:next w:val="a"/>
    <w:link w:val="30"/>
    <w:qFormat/>
    <w:rsid w:val="00714226"/>
    <w:pPr>
      <w:keepNext/>
      <w:keepLines/>
      <w:widowControl/>
      <w:spacing w:before="260" w:after="260" w:line="413" w:lineRule="auto"/>
      <w:outlineLvl w:val="2"/>
    </w:pPr>
    <w:rPr>
      <w:rFonts w:ascii="Calibri" w:hAnsi="Calibri" w:cs="宋体"/>
      <w:b/>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qFormat/>
    <w:rsid w:val="00714226"/>
    <w:rPr>
      <w:rFonts w:ascii="宋体"/>
      <w:sz w:val="18"/>
      <w:szCs w:val="18"/>
    </w:rPr>
  </w:style>
  <w:style w:type="paragraph" w:styleId="a5">
    <w:name w:val="annotation text"/>
    <w:basedOn w:val="a"/>
    <w:link w:val="a6"/>
    <w:qFormat/>
    <w:rsid w:val="00714226"/>
    <w:pPr>
      <w:jc w:val="left"/>
    </w:pPr>
  </w:style>
  <w:style w:type="paragraph" w:styleId="a7">
    <w:name w:val="Body Text"/>
    <w:basedOn w:val="a"/>
    <w:link w:val="a8"/>
    <w:uiPriority w:val="99"/>
    <w:qFormat/>
    <w:rsid w:val="00714226"/>
    <w:pPr>
      <w:spacing w:after="120"/>
    </w:pPr>
  </w:style>
  <w:style w:type="paragraph" w:styleId="a9">
    <w:name w:val="Balloon Text"/>
    <w:basedOn w:val="a"/>
    <w:link w:val="aa"/>
    <w:uiPriority w:val="99"/>
    <w:qFormat/>
    <w:rsid w:val="00714226"/>
    <w:rPr>
      <w:sz w:val="18"/>
      <w:szCs w:val="18"/>
    </w:rPr>
  </w:style>
  <w:style w:type="paragraph" w:styleId="ab">
    <w:name w:val="footer"/>
    <w:basedOn w:val="a"/>
    <w:link w:val="ac"/>
    <w:uiPriority w:val="99"/>
    <w:qFormat/>
    <w:rsid w:val="00714226"/>
    <w:pPr>
      <w:tabs>
        <w:tab w:val="center" w:pos="4153"/>
        <w:tab w:val="right" w:pos="8306"/>
      </w:tabs>
      <w:snapToGrid w:val="0"/>
      <w:jc w:val="left"/>
    </w:pPr>
    <w:rPr>
      <w:sz w:val="18"/>
      <w:szCs w:val="18"/>
    </w:rPr>
  </w:style>
  <w:style w:type="paragraph" w:styleId="ad">
    <w:name w:val="header"/>
    <w:basedOn w:val="a"/>
    <w:link w:val="ae"/>
    <w:uiPriority w:val="99"/>
    <w:qFormat/>
    <w:rsid w:val="00714226"/>
    <w:pPr>
      <w:pBdr>
        <w:bottom w:val="single" w:sz="6" w:space="1" w:color="auto"/>
      </w:pBdr>
      <w:tabs>
        <w:tab w:val="center" w:pos="4153"/>
        <w:tab w:val="right" w:pos="8306"/>
      </w:tabs>
      <w:snapToGrid w:val="0"/>
      <w:jc w:val="center"/>
    </w:pPr>
    <w:rPr>
      <w:sz w:val="18"/>
      <w:szCs w:val="18"/>
    </w:rPr>
  </w:style>
  <w:style w:type="paragraph" w:styleId="af">
    <w:name w:val="Body Text First Indent"/>
    <w:basedOn w:val="a7"/>
    <w:link w:val="af0"/>
    <w:qFormat/>
    <w:rsid w:val="00714226"/>
    <w:pPr>
      <w:widowControl/>
      <w:ind w:firstLineChars="100" w:firstLine="420"/>
    </w:pPr>
    <w:rPr>
      <w:rFonts w:ascii="Calibri" w:hAnsi="Calibri" w:cs="宋体"/>
      <w:szCs w:val="22"/>
    </w:rPr>
  </w:style>
  <w:style w:type="character" w:styleId="af1">
    <w:name w:val="annotation reference"/>
    <w:basedOn w:val="a0"/>
    <w:qFormat/>
    <w:rsid w:val="00714226"/>
    <w:rPr>
      <w:sz w:val="21"/>
      <w:szCs w:val="21"/>
    </w:rPr>
  </w:style>
  <w:style w:type="character" w:customStyle="1" w:styleId="2Char">
    <w:name w:val="正文缩进2格 Char"/>
    <w:link w:val="2"/>
    <w:qFormat/>
    <w:rsid w:val="00714226"/>
    <w:rPr>
      <w:rFonts w:ascii="仿宋_GB2312" w:eastAsia="仿宋_GB2312" w:hAnsi="宋体" w:cs="仿宋_GB2312"/>
      <w:sz w:val="31"/>
      <w:szCs w:val="31"/>
    </w:rPr>
  </w:style>
  <w:style w:type="paragraph" w:customStyle="1" w:styleId="2">
    <w:name w:val="正文缩进2格"/>
    <w:basedOn w:val="a"/>
    <w:link w:val="2Char"/>
    <w:qFormat/>
    <w:rsid w:val="00714226"/>
    <w:pPr>
      <w:spacing w:line="600" w:lineRule="exact"/>
      <w:ind w:firstLineChars="206" w:firstLine="639"/>
    </w:pPr>
    <w:rPr>
      <w:rFonts w:ascii="仿宋_GB2312" w:eastAsia="仿宋_GB2312" w:hAnsi="宋体" w:cs="仿宋_GB2312"/>
      <w:sz w:val="31"/>
      <w:szCs w:val="31"/>
    </w:rPr>
  </w:style>
  <w:style w:type="character" w:customStyle="1" w:styleId="30">
    <w:name w:val="标题 3 字符"/>
    <w:basedOn w:val="a0"/>
    <w:link w:val="3"/>
    <w:qFormat/>
    <w:rsid w:val="00714226"/>
    <w:rPr>
      <w:rFonts w:eastAsia="宋体"/>
      <w:b/>
      <w:sz w:val="32"/>
    </w:rPr>
  </w:style>
  <w:style w:type="character" w:customStyle="1" w:styleId="a8">
    <w:name w:val="正文文本 字符"/>
    <w:basedOn w:val="a0"/>
    <w:link w:val="a7"/>
    <w:uiPriority w:val="99"/>
    <w:qFormat/>
    <w:rsid w:val="00714226"/>
    <w:rPr>
      <w:rFonts w:ascii="Times New Roman" w:eastAsia="宋体" w:hAnsi="Times New Roman" w:cs="Times New Roman"/>
      <w:szCs w:val="20"/>
    </w:rPr>
  </w:style>
  <w:style w:type="character" w:customStyle="1" w:styleId="af0">
    <w:name w:val="正文文本首行缩进 字符"/>
    <w:basedOn w:val="a8"/>
    <w:link w:val="af"/>
    <w:qFormat/>
    <w:rsid w:val="00714226"/>
    <w:rPr>
      <w:rFonts w:ascii="Times New Roman" w:eastAsia="宋体" w:hAnsi="Times New Roman" w:cs="Times New Roman"/>
      <w:szCs w:val="20"/>
    </w:rPr>
  </w:style>
  <w:style w:type="character" w:customStyle="1" w:styleId="ae">
    <w:name w:val="页眉 字符"/>
    <w:basedOn w:val="a0"/>
    <w:link w:val="ad"/>
    <w:uiPriority w:val="99"/>
    <w:qFormat/>
    <w:rsid w:val="00714226"/>
    <w:rPr>
      <w:rFonts w:ascii="Times New Roman" w:eastAsia="宋体" w:hAnsi="Times New Roman" w:cs="Times New Roman"/>
      <w:sz w:val="18"/>
      <w:szCs w:val="18"/>
    </w:rPr>
  </w:style>
  <w:style w:type="character" w:customStyle="1" w:styleId="ac">
    <w:name w:val="页脚 字符"/>
    <w:basedOn w:val="a0"/>
    <w:link w:val="ab"/>
    <w:uiPriority w:val="99"/>
    <w:qFormat/>
    <w:rsid w:val="00714226"/>
    <w:rPr>
      <w:rFonts w:ascii="Times New Roman" w:eastAsia="宋体" w:hAnsi="Times New Roman" w:cs="Times New Roman"/>
      <w:sz w:val="18"/>
      <w:szCs w:val="18"/>
    </w:rPr>
  </w:style>
  <w:style w:type="character" w:customStyle="1" w:styleId="aa">
    <w:name w:val="批注框文本 字符"/>
    <w:basedOn w:val="a0"/>
    <w:link w:val="a9"/>
    <w:uiPriority w:val="99"/>
    <w:qFormat/>
    <w:rsid w:val="00714226"/>
    <w:rPr>
      <w:rFonts w:ascii="Times New Roman" w:eastAsia="宋体" w:hAnsi="Times New Roman" w:cs="Times New Roman"/>
      <w:kern w:val="2"/>
      <w:sz w:val="18"/>
      <w:szCs w:val="18"/>
    </w:rPr>
  </w:style>
  <w:style w:type="paragraph" w:customStyle="1" w:styleId="1">
    <w:name w:val="列出段落1"/>
    <w:basedOn w:val="a"/>
    <w:uiPriority w:val="99"/>
    <w:qFormat/>
    <w:rsid w:val="00714226"/>
    <w:pPr>
      <w:ind w:firstLineChars="200" w:firstLine="420"/>
    </w:pPr>
  </w:style>
  <w:style w:type="character" w:customStyle="1" w:styleId="a4">
    <w:name w:val="文档结构图 字符"/>
    <w:basedOn w:val="a0"/>
    <w:link w:val="a3"/>
    <w:uiPriority w:val="99"/>
    <w:qFormat/>
    <w:rsid w:val="00714226"/>
    <w:rPr>
      <w:rFonts w:ascii="宋体" w:eastAsia="宋体" w:hAnsi="Times New Roman" w:cs="Times New Roman"/>
      <w:kern w:val="2"/>
      <w:sz w:val="18"/>
      <w:szCs w:val="18"/>
    </w:rPr>
  </w:style>
  <w:style w:type="paragraph" w:customStyle="1" w:styleId="20">
    <w:name w:val="列出段落2"/>
    <w:basedOn w:val="a"/>
    <w:uiPriority w:val="99"/>
    <w:qFormat/>
    <w:rsid w:val="00714226"/>
    <w:pPr>
      <w:ind w:firstLineChars="200" w:firstLine="420"/>
    </w:pPr>
  </w:style>
  <w:style w:type="paragraph" w:styleId="af2">
    <w:name w:val="List Paragraph"/>
    <w:basedOn w:val="a"/>
    <w:uiPriority w:val="99"/>
    <w:qFormat/>
    <w:rsid w:val="00714226"/>
    <w:pPr>
      <w:ind w:firstLineChars="200" w:firstLine="420"/>
    </w:pPr>
  </w:style>
  <w:style w:type="character" w:customStyle="1" w:styleId="a6">
    <w:name w:val="批注文字 字符"/>
    <w:basedOn w:val="a0"/>
    <w:link w:val="a5"/>
    <w:uiPriority w:val="99"/>
    <w:qFormat/>
    <w:rsid w:val="00714226"/>
    <w:rPr>
      <w:rFonts w:ascii="Times New Roman" w:hAnsi="Times New Roman" w:cs="Times New Roman"/>
      <w:kern w:val="2"/>
      <w:sz w:val="21"/>
    </w:rPr>
  </w:style>
  <w:style w:type="character" w:customStyle="1" w:styleId="fontstyle01">
    <w:name w:val="fontstyle01"/>
    <w:basedOn w:val="a0"/>
    <w:qFormat/>
    <w:rsid w:val="00714226"/>
    <w:rPr>
      <w:rFonts w:ascii="仿宋" w:eastAsia="仿宋" w:hAnsi="仿宋" w:hint="eastAsia"/>
      <w:color w:val="000000"/>
      <w:sz w:val="28"/>
      <w:szCs w:val="28"/>
    </w:rPr>
  </w:style>
  <w:style w:type="paragraph" w:styleId="af3">
    <w:name w:val="Revision"/>
    <w:hidden/>
    <w:uiPriority w:val="99"/>
    <w:semiHidden/>
    <w:rsid w:val="00C11D94"/>
    <w:rPr>
      <w:rFonts w:ascii="Times New Roman" w:eastAsia="宋体" w:hAnsi="Times New Roman"/>
      <w:kern w:val="2"/>
      <w:sz w:val="21"/>
    </w:rPr>
  </w:style>
  <w:style w:type="character" w:styleId="af4">
    <w:name w:val="Hyperlink"/>
    <w:basedOn w:val="a0"/>
    <w:uiPriority w:val="99"/>
    <w:unhideWhenUsed/>
    <w:qFormat/>
    <w:rsid w:val="00E12D66"/>
    <w:rPr>
      <w:color w:val="0000FF" w:themeColor="hyperlink"/>
      <w:u w:val="single"/>
    </w:rPr>
  </w:style>
  <w:style w:type="character" w:customStyle="1" w:styleId="10">
    <w:name w:val="未处理的提及1"/>
    <w:basedOn w:val="a0"/>
    <w:uiPriority w:val="99"/>
    <w:unhideWhenUsed/>
    <w:qFormat/>
    <w:rsid w:val="00E12D66"/>
    <w:rPr>
      <w:color w:val="605E5C"/>
      <w:shd w:val="clear" w:color="auto" w:fill="E1DFDD"/>
    </w:rPr>
  </w:style>
  <w:style w:type="paragraph" w:styleId="af5">
    <w:name w:val="Plain Text"/>
    <w:basedOn w:val="a"/>
    <w:link w:val="af6"/>
    <w:uiPriority w:val="99"/>
    <w:unhideWhenUsed/>
    <w:qFormat/>
    <w:rsid w:val="003E6736"/>
    <w:rPr>
      <w:rFonts w:ascii="宋体" w:hAnsi="Courier New" w:cs="宋体"/>
      <w:szCs w:val="21"/>
    </w:rPr>
  </w:style>
  <w:style w:type="character" w:customStyle="1" w:styleId="af6">
    <w:name w:val="纯文本 字符"/>
    <w:basedOn w:val="a0"/>
    <w:link w:val="af5"/>
    <w:uiPriority w:val="99"/>
    <w:qFormat/>
    <w:rsid w:val="003E6736"/>
    <w:rPr>
      <w:rFonts w:ascii="宋体" w:eastAsia="宋体" w:hAnsi="Courier New" w:cs="宋体"/>
      <w:kern w:val="2"/>
      <w:sz w:val="21"/>
      <w:szCs w:val="21"/>
    </w:rPr>
  </w:style>
  <w:style w:type="table" w:styleId="af7">
    <w:name w:val="Table Grid"/>
    <w:basedOn w:val="a1"/>
    <w:uiPriority w:val="39"/>
    <w:qFormat/>
    <w:rsid w:val="00D246C1"/>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basedOn w:val="a"/>
    <w:next w:val="af2"/>
    <w:qFormat/>
    <w:rsid w:val="002969A4"/>
    <w:pPr>
      <w:ind w:firstLineChars="200" w:firstLine="420"/>
    </w:pPr>
    <w:rPr>
      <w:rFonts w:ascii="Calibri" w:hAnsi="Calibri"/>
      <w:szCs w:val="22"/>
    </w:rPr>
  </w:style>
  <w:style w:type="paragraph" w:customStyle="1" w:styleId="af9">
    <w:basedOn w:val="a"/>
    <w:next w:val="af2"/>
    <w:uiPriority w:val="99"/>
    <w:qFormat/>
    <w:rsid w:val="00505BE6"/>
    <w:pPr>
      <w:ind w:firstLineChars="200" w:firstLine="420"/>
    </w:pPr>
    <w:rPr>
      <w:rFonts w:ascii="Calibri" w:hAnsi="Calibri"/>
      <w:sz w:val="24"/>
      <w:szCs w:val="24"/>
    </w:rPr>
  </w:style>
  <w:style w:type="paragraph" w:styleId="afa">
    <w:name w:val="annotation subject"/>
    <w:basedOn w:val="a5"/>
    <w:next w:val="a5"/>
    <w:link w:val="afb"/>
    <w:uiPriority w:val="99"/>
    <w:unhideWhenUsed/>
    <w:qFormat/>
    <w:rsid w:val="00DD3A50"/>
    <w:rPr>
      <w:b/>
      <w:bCs/>
    </w:rPr>
  </w:style>
  <w:style w:type="character" w:customStyle="1" w:styleId="afb">
    <w:name w:val="批注主题 字符"/>
    <w:basedOn w:val="a6"/>
    <w:link w:val="afa"/>
    <w:uiPriority w:val="99"/>
    <w:semiHidden/>
    <w:qFormat/>
    <w:rsid w:val="00DD3A50"/>
    <w:rPr>
      <w:rFonts w:ascii="Times New Roman" w:eastAsia="宋体" w:hAnsi="Times New Roman" w:cs="Times New Roman"/>
      <w:b/>
      <w:bCs/>
      <w:kern w:val="2"/>
      <w:sz w:val="21"/>
    </w:rPr>
  </w:style>
  <w:style w:type="character" w:customStyle="1" w:styleId="font11">
    <w:name w:val="font11"/>
    <w:basedOn w:val="a0"/>
    <w:qFormat/>
    <w:rsid w:val="00F917A9"/>
    <w:rPr>
      <w:rFonts w:ascii="宋体" w:eastAsia="宋体" w:hAnsi="宋体" w:cs="宋体" w:hint="eastAsia"/>
      <w:color w:val="000000"/>
      <w:sz w:val="20"/>
      <w:szCs w:val="20"/>
      <w:u w:val="none"/>
    </w:rPr>
  </w:style>
  <w:style w:type="character" w:customStyle="1" w:styleId="font01">
    <w:name w:val="font01"/>
    <w:basedOn w:val="a0"/>
    <w:qFormat/>
    <w:rsid w:val="00F917A9"/>
    <w:rPr>
      <w:rFonts w:ascii="宋体" w:eastAsia="宋体" w:hAnsi="宋体" w:cs="宋体" w:hint="eastAsia"/>
      <w:color w:val="000000"/>
      <w:sz w:val="20"/>
      <w:szCs w:val="20"/>
      <w:u w:val="none"/>
      <w:vertAlign w:val="superscript"/>
    </w:rPr>
  </w:style>
  <w:style w:type="paragraph" w:customStyle="1" w:styleId="11">
    <w:name w:val="修订1"/>
    <w:uiPriority w:val="99"/>
    <w:semiHidden/>
    <w:qFormat/>
    <w:rsid w:val="00DF3E25"/>
    <w:rPr>
      <w:rFonts w:ascii="Times New Roman" w:eastAsia="宋体" w:hAnsi="Times New Roman"/>
      <w:kern w:val="2"/>
      <w:sz w:val="21"/>
    </w:rPr>
  </w:style>
  <w:style w:type="paragraph" w:customStyle="1" w:styleId="Style32">
    <w:name w:val="_Style 32"/>
    <w:basedOn w:val="a"/>
    <w:next w:val="af2"/>
    <w:qFormat/>
    <w:rsid w:val="00DF3E25"/>
    <w:pPr>
      <w:ind w:firstLineChars="200" w:firstLine="420"/>
    </w:pPr>
    <w:rPr>
      <w:rFonts w:ascii="Calibri" w:hAnsi="Calibri"/>
      <w:szCs w:val="22"/>
    </w:rPr>
  </w:style>
  <w:style w:type="paragraph" w:customStyle="1" w:styleId="Style33">
    <w:name w:val="_Style 33"/>
    <w:basedOn w:val="a"/>
    <w:next w:val="af2"/>
    <w:uiPriority w:val="99"/>
    <w:qFormat/>
    <w:rsid w:val="00DF3E25"/>
    <w:pPr>
      <w:ind w:firstLineChars="200" w:firstLine="420"/>
    </w:pPr>
    <w:rPr>
      <w:rFonts w:ascii="Calibri" w:hAnsi="Calibri"/>
      <w:sz w:val="24"/>
      <w:szCs w:val="24"/>
    </w:rPr>
  </w:style>
  <w:style w:type="paragraph" w:styleId="afc">
    <w:name w:val="Date"/>
    <w:basedOn w:val="a"/>
    <w:next w:val="a"/>
    <w:link w:val="afd"/>
    <w:uiPriority w:val="99"/>
    <w:semiHidden/>
    <w:unhideWhenUsed/>
    <w:qFormat/>
    <w:rsid w:val="00DF3E25"/>
    <w:pPr>
      <w:ind w:leftChars="2500" w:left="100"/>
      <w:jc w:val="left"/>
    </w:pPr>
    <w:rPr>
      <w:rFonts w:eastAsia="PMingLiU"/>
      <w:sz w:val="24"/>
      <w:lang w:eastAsia="zh-TW"/>
    </w:rPr>
  </w:style>
  <w:style w:type="character" w:customStyle="1" w:styleId="afd">
    <w:name w:val="日期 字符"/>
    <w:basedOn w:val="a0"/>
    <w:link w:val="afc"/>
    <w:uiPriority w:val="99"/>
    <w:semiHidden/>
    <w:qFormat/>
    <w:rsid w:val="00DF3E25"/>
    <w:rPr>
      <w:rFonts w:ascii="Times New Roman" w:eastAsia="PMingLiU" w:hAnsi="Times New Roman"/>
      <w:kern w:val="2"/>
      <w:sz w:val="24"/>
      <w:lang w:eastAsia="zh-TW"/>
    </w:rPr>
  </w:style>
  <w:style w:type="character" w:customStyle="1" w:styleId="fontstyle11">
    <w:name w:val="fontstyle11"/>
    <w:qFormat/>
    <w:rsid w:val="00DF3E25"/>
    <w:rPr>
      <w:rFonts w:ascii="宋体" w:eastAsia="宋体" w:hAnsi="宋体" w:hint="eastAsia"/>
      <w:color w:val="0000CC"/>
      <w:sz w:val="32"/>
      <w:szCs w:val="32"/>
    </w:rPr>
  </w:style>
  <w:style w:type="character" w:customStyle="1" w:styleId="fontstyle21">
    <w:name w:val="fontstyle21"/>
    <w:qFormat/>
    <w:rsid w:val="00DF3E25"/>
    <w:rPr>
      <w:rFonts w:ascii="Arial-BoldMT" w:hAnsi="Arial-BoldMT" w:hint="default"/>
      <w:b/>
      <w:bCs/>
      <w:color w:val="0000CC"/>
      <w:sz w:val="32"/>
      <w:szCs w:val="32"/>
    </w:rPr>
  </w:style>
  <w:style w:type="character" w:customStyle="1" w:styleId="BodyTextIndent2CharChar">
    <w:name w:val="Body Text Indent 2 Char Char"/>
    <w:link w:val="21"/>
    <w:qFormat/>
    <w:locked/>
    <w:rsid w:val="00DF3E25"/>
    <w:rPr>
      <w:rFonts w:cs="Calibri"/>
    </w:rPr>
  </w:style>
  <w:style w:type="paragraph" w:customStyle="1" w:styleId="21">
    <w:name w:val="正文文本缩进 21"/>
    <w:basedOn w:val="a"/>
    <w:link w:val="BodyTextIndent2CharChar"/>
    <w:qFormat/>
    <w:rsid w:val="00DF3E25"/>
    <w:pPr>
      <w:adjustRightInd w:val="0"/>
      <w:spacing w:line="480" w:lineRule="auto"/>
      <w:ind w:firstLine="540"/>
    </w:pPr>
    <w:rPr>
      <w:rFonts w:ascii="Calibri" w:eastAsia="等线" w:hAnsi="Calibri" w:cs="Calibri"/>
      <w:kern w:val="0"/>
      <w:sz w:val="20"/>
    </w:rPr>
  </w:style>
  <w:style w:type="character" w:customStyle="1" w:styleId="12">
    <w:name w:val="批注文字 字符1"/>
    <w:semiHidden/>
    <w:qFormat/>
    <w:rsid w:val="006332F1"/>
    <w:rPr>
      <w:rFonts w:eastAsia="宋体"/>
      <w:kern w:val="2"/>
      <w:sz w:val="21"/>
      <w:szCs w:val="24"/>
      <w:lang w:val="en-US" w:eastAsia="zh-CN" w:bidi="ar-SA"/>
    </w:rPr>
  </w:style>
  <w:style w:type="paragraph" w:customStyle="1" w:styleId="Style82">
    <w:name w:val="_Style 82"/>
    <w:basedOn w:val="a"/>
    <w:rsid w:val="006332F1"/>
    <w:rPr>
      <w:rFonts w:ascii="宋体" w:hAnsi="宋体"/>
      <w:b/>
      <w:sz w:val="28"/>
      <w:szCs w:val="28"/>
    </w:rPr>
  </w:style>
  <w:style w:type="paragraph" w:customStyle="1" w:styleId="Bodytext1">
    <w:name w:val="Body text|1"/>
    <w:basedOn w:val="a"/>
    <w:rsid w:val="008C526E"/>
    <w:pPr>
      <w:spacing w:line="288" w:lineRule="auto"/>
      <w:ind w:firstLine="360"/>
    </w:pPr>
    <w:rPr>
      <w:rFonts w:ascii="MingLiU" w:eastAsia="MingLiU" w:hAnsi="MingLiU" w:cs="MingLiU"/>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90468">
      <w:bodyDiv w:val="1"/>
      <w:marLeft w:val="0"/>
      <w:marRight w:val="0"/>
      <w:marTop w:val="0"/>
      <w:marBottom w:val="0"/>
      <w:divBdr>
        <w:top w:val="none" w:sz="0" w:space="0" w:color="auto"/>
        <w:left w:val="none" w:sz="0" w:space="0" w:color="auto"/>
        <w:bottom w:val="none" w:sz="0" w:space="0" w:color="auto"/>
        <w:right w:val="none" w:sz="0" w:space="0" w:color="auto"/>
      </w:divBdr>
    </w:div>
    <w:div w:id="520819154">
      <w:bodyDiv w:val="1"/>
      <w:marLeft w:val="0"/>
      <w:marRight w:val="0"/>
      <w:marTop w:val="0"/>
      <w:marBottom w:val="0"/>
      <w:divBdr>
        <w:top w:val="none" w:sz="0" w:space="0" w:color="auto"/>
        <w:left w:val="none" w:sz="0" w:space="0" w:color="auto"/>
        <w:bottom w:val="none" w:sz="0" w:space="0" w:color="auto"/>
        <w:right w:val="none" w:sz="0" w:space="0" w:color="auto"/>
      </w:divBdr>
    </w:div>
    <w:div w:id="626158082">
      <w:bodyDiv w:val="1"/>
      <w:marLeft w:val="0"/>
      <w:marRight w:val="0"/>
      <w:marTop w:val="0"/>
      <w:marBottom w:val="0"/>
      <w:divBdr>
        <w:top w:val="none" w:sz="0" w:space="0" w:color="auto"/>
        <w:left w:val="none" w:sz="0" w:space="0" w:color="auto"/>
        <w:bottom w:val="none" w:sz="0" w:space="0" w:color="auto"/>
        <w:right w:val="none" w:sz="0" w:space="0" w:color="auto"/>
      </w:divBdr>
    </w:div>
    <w:div w:id="887646609">
      <w:bodyDiv w:val="1"/>
      <w:marLeft w:val="0"/>
      <w:marRight w:val="0"/>
      <w:marTop w:val="0"/>
      <w:marBottom w:val="0"/>
      <w:divBdr>
        <w:top w:val="none" w:sz="0" w:space="0" w:color="auto"/>
        <w:left w:val="none" w:sz="0" w:space="0" w:color="auto"/>
        <w:bottom w:val="none" w:sz="0" w:space="0" w:color="auto"/>
        <w:right w:val="none" w:sz="0" w:space="0" w:color="auto"/>
      </w:divBdr>
    </w:div>
    <w:div w:id="1041905014">
      <w:bodyDiv w:val="1"/>
      <w:marLeft w:val="0"/>
      <w:marRight w:val="0"/>
      <w:marTop w:val="0"/>
      <w:marBottom w:val="0"/>
      <w:divBdr>
        <w:top w:val="none" w:sz="0" w:space="0" w:color="auto"/>
        <w:left w:val="none" w:sz="0" w:space="0" w:color="auto"/>
        <w:bottom w:val="none" w:sz="0" w:space="0" w:color="auto"/>
        <w:right w:val="none" w:sz="0" w:space="0" w:color="auto"/>
      </w:divBdr>
    </w:div>
    <w:div w:id="1730575524">
      <w:bodyDiv w:val="1"/>
      <w:marLeft w:val="0"/>
      <w:marRight w:val="0"/>
      <w:marTop w:val="0"/>
      <w:marBottom w:val="0"/>
      <w:divBdr>
        <w:top w:val="none" w:sz="0" w:space="0" w:color="auto"/>
        <w:left w:val="none" w:sz="0" w:space="0" w:color="auto"/>
        <w:bottom w:val="none" w:sz="0" w:space="0" w:color="auto"/>
        <w:right w:val="none" w:sz="0" w:space="0" w:color="auto"/>
      </w:divBdr>
    </w:div>
    <w:div w:id="1822850613">
      <w:bodyDiv w:val="1"/>
      <w:marLeft w:val="0"/>
      <w:marRight w:val="0"/>
      <w:marTop w:val="0"/>
      <w:marBottom w:val="0"/>
      <w:divBdr>
        <w:top w:val="none" w:sz="0" w:space="0" w:color="auto"/>
        <w:left w:val="none" w:sz="0" w:space="0" w:color="auto"/>
        <w:bottom w:val="none" w:sz="0" w:space="0" w:color="auto"/>
        <w:right w:val="none" w:sz="0" w:space="0" w:color="auto"/>
      </w:divBdr>
    </w:div>
    <w:div w:id="1874420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5617B0B0-844C-4BC8-B6D9-1F2661229D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26</Pages>
  <Words>1621</Words>
  <Characters>9243</Characters>
  <Application>Microsoft Office Word</Application>
  <DocSecurity>0</DocSecurity>
  <Lines>77</Lines>
  <Paragraphs>21</Paragraphs>
  <ScaleCrop>false</ScaleCrop>
  <Company>Chinese ORG</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Jeo Xie</dc:creator>
  <cp:lastModifiedBy>唐梦芝</cp:lastModifiedBy>
  <cp:revision>230</cp:revision>
  <cp:lastPrinted>2020-08-13T08:17:00Z</cp:lastPrinted>
  <dcterms:created xsi:type="dcterms:W3CDTF">2020-09-24T06:03:00Z</dcterms:created>
  <dcterms:modified xsi:type="dcterms:W3CDTF">2021-06-25T05:00:00Z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